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C932" w14:textId="5F320F17" w:rsidR="00897BBF" w:rsidRDefault="00897BBF">
      <w:r>
        <w:rPr>
          <w:noProof/>
        </w:rPr>
        <w:drawing>
          <wp:inline distT="0" distB="0" distL="0" distR="0" wp14:anchorId="1E79D1A1" wp14:editId="426BD306">
            <wp:extent cx="762000" cy="619125"/>
            <wp:effectExtent l="0" t="0" r="0" b="9525"/>
            <wp:docPr id="1420906102" name="Afbeelding 1" descr="Afbeelding met tekst, Lettertype, schermopnam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906102" name="Afbeelding 1" descr="Afbeelding met tekst, Lettertype, schermopname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B1861" w14:textId="77777777" w:rsidR="00897BBF" w:rsidRDefault="00897BBF"/>
    <w:p w14:paraId="2BFED9CD" w14:textId="5FAE079A" w:rsidR="009F7182" w:rsidRPr="00EC5CB1" w:rsidRDefault="00897BBF">
      <w:pPr>
        <w:rPr>
          <w:b/>
          <w:bCs/>
          <w:sz w:val="24"/>
          <w:szCs w:val="24"/>
        </w:rPr>
      </w:pPr>
      <w:r w:rsidRPr="00EC5CB1">
        <w:rPr>
          <w:b/>
          <w:bCs/>
          <w:sz w:val="24"/>
          <w:szCs w:val="24"/>
        </w:rPr>
        <w:t>Stichting Wijkkoepel Groenelaan</w:t>
      </w:r>
      <w:r w:rsidR="00902716">
        <w:rPr>
          <w:b/>
          <w:bCs/>
          <w:sz w:val="24"/>
          <w:szCs w:val="24"/>
        </w:rPr>
        <w:t xml:space="preserve"> (SWG)</w:t>
      </w:r>
    </w:p>
    <w:p w14:paraId="7A08FD99" w14:textId="139AB5D8" w:rsidR="00897BBF" w:rsidRPr="00EC5CB1" w:rsidRDefault="00897BBF">
      <w:pPr>
        <w:rPr>
          <w:b/>
          <w:bCs/>
          <w:sz w:val="24"/>
          <w:szCs w:val="24"/>
        </w:rPr>
      </w:pPr>
      <w:r w:rsidRPr="00EC5CB1">
        <w:rPr>
          <w:b/>
          <w:bCs/>
          <w:sz w:val="24"/>
          <w:szCs w:val="24"/>
        </w:rPr>
        <w:t xml:space="preserve">Verslag Wijkoverleg </w:t>
      </w:r>
      <w:r w:rsidR="00D063D2">
        <w:rPr>
          <w:b/>
          <w:bCs/>
          <w:sz w:val="24"/>
          <w:szCs w:val="24"/>
        </w:rPr>
        <w:t>19 juni</w:t>
      </w:r>
      <w:r w:rsidRPr="00EC5CB1">
        <w:rPr>
          <w:b/>
          <w:bCs/>
          <w:sz w:val="24"/>
          <w:szCs w:val="24"/>
        </w:rPr>
        <w:t xml:space="preserve"> 2025</w:t>
      </w:r>
    </w:p>
    <w:p w14:paraId="6B51CB06" w14:textId="789AB874" w:rsidR="00EC5CB1" w:rsidRDefault="006C76C8" w:rsidP="003966DB">
      <w:pPr>
        <w:spacing w:after="0"/>
      </w:pPr>
      <w:r>
        <w:t xml:space="preserve">Aanwezig: </w:t>
      </w:r>
      <w:r w:rsidR="00654690">
        <w:t xml:space="preserve">T.D. Aardema, </w:t>
      </w:r>
      <w:r w:rsidR="008E71D6">
        <w:t xml:space="preserve">C.M. van Oosterhout – Haarsma, </w:t>
      </w:r>
      <w:r w:rsidR="00FB6ED2">
        <w:t xml:space="preserve">C. Samsom, L. Burgerhout, P. Bos, E. Fasol, </w:t>
      </w:r>
      <w:r w:rsidR="00D723F2">
        <w:t xml:space="preserve">E. en R. Brouwer, P. van Berkel, T. van de Wetering, </w:t>
      </w:r>
      <w:r w:rsidR="00A26434">
        <w:t xml:space="preserve">R. van Rooyen, S. Hartogs, W. </w:t>
      </w:r>
      <w:proofErr w:type="spellStart"/>
      <w:r w:rsidR="00A26434">
        <w:t>Dekema</w:t>
      </w:r>
      <w:proofErr w:type="spellEnd"/>
      <w:r w:rsidR="00A26434">
        <w:t>, W. Troost,</w:t>
      </w:r>
      <w:r w:rsidR="005F1E6E">
        <w:t xml:space="preserve"> T. Janmaat, K. van den Heuvel, F. </w:t>
      </w:r>
      <w:r w:rsidR="00071802">
        <w:t>Duursma</w:t>
      </w:r>
      <w:r w:rsidR="005F1E6E">
        <w:t xml:space="preserve">, </w:t>
      </w:r>
      <w:r w:rsidR="00191195">
        <w:t>T</w:t>
      </w:r>
      <w:r w:rsidR="005F1E6E">
        <w:t xml:space="preserve">. van </w:t>
      </w:r>
      <w:proofErr w:type="spellStart"/>
      <w:r w:rsidR="005F1E6E">
        <w:t>Veggel</w:t>
      </w:r>
      <w:proofErr w:type="spellEnd"/>
      <w:r w:rsidR="005F1E6E">
        <w:t xml:space="preserve">, </w:t>
      </w:r>
      <w:r w:rsidR="0098190F">
        <w:t>H. Bruins, R. Stuurman, F. van der Meulen (later)</w:t>
      </w:r>
      <w:r w:rsidR="00CB48A4">
        <w:t xml:space="preserve">, </w:t>
      </w:r>
      <w:r w:rsidR="00EC5CB1">
        <w:t>Bestuur Wijkkoepel</w:t>
      </w:r>
      <w:r w:rsidR="003966DB">
        <w:t>:</w:t>
      </w:r>
      <w:r w:rsidR="00F638E7">
        <w:t xml:space="preserve"> </w:t>
      </w:r>
      <w:proofErr w:type="spellStart"/>
      <w:r w:rsidR="00EC5CB1">
        <w:t>Bauco</w:t>
      </w:r>
      <w:proofErr w:type="spellEnd"/>
      <w:r w:rsidR="00EC5CB1">
        <w:t xml:space="preserve"> </w:t>
      </w:r>
      <w:proofErr w:type="spellStart"/>
      <w:r w:rsidR="00EC5CB1">
        <w:t>Moerkercken</w:t>
      </w:r>
      <w:proofErr w:type="spellEnd"/>
      <w:r w:rsidR="00EC5CB1">
        <w:t xml:space="preserve"> voorzitter</w:t>
      </w:r>
      <w:r w:rsidR="003966DB">
        <w:t xml:space="preserve">, </w:t>
      </w:r>
      <w:r w:rsidR="00EC5CB1">
        <w:t>Dorine Diks Secretaris en verslaglegging</w:t>
      </w:r>
      <w:r w:rsidR="0051209A">
        <w:t>,</w:t>
      </w:r>
      <w:r w:rsidR="003966DB">
        <w:t xml:space="preserve"> , </w:t>
      </w:r>
      <w:r w:rsidR="00EC5CB1">
        <w:t>Marjanne Verhoef algemeen lid</w:t>
      </w:r>
    </w:p>
    <w:p w14:paraId="6416570D" w14:textId="1970BD18" w:rsidR="00D063D2" w:rsidRDefault="008C4135" w:rsidP="00D063D2">
      <w:pPr>
        <w:spacing w:after="0"/>
      </w:pPr>
      <w:r>
        <w:t>Afwezig met bericht: Rolf Daalder</w:t>
      </w:r>
      <w:r w:rsidR="00CB48A4">
        <w:t xml:space="preserve"> Penningmeester, R. </w:t>
      </w:r>
      <w:r w:rsidR="004A4455">
        <w:t xml:space="preserve">M. </w:t>
      </w:r>
      <w:r w:rsidR="00CB48A4">
        <w:t>van Dijk</w:t>
      </w:r>
    </w:p>
    <w:p w14:paraId="06CDA721" w14:textId="77777777" w:rsidR="00B6528C" w:rsidRDefault="00B6528C" w:rsidP="00D063D2">
      <w:pPr>
        <w:spacing w:after="0"/>
      </w:pPr>
    </w:p>
    <w:p w14:paraId="7B9437E8" w14:textId="153F45D3" w:rsidR="00D063D2" w:rsidRDefault="00D063D2" w:rsidP="00D063D2">
      <w:pPr>
        <w:spacing w:after="0"/>
        <w:rPr>
          <w:b/>
          <w:bCs/>
          <w:sz w:val="24"/>
          <w:szCs w:val="24"/>
        </w:rPr>
      </w:pPr>
      <w:r w:rsidRPr="00D063D2">
        <w:rPr>
          <w:b/>
          <w:bCs/>
          <w:sz w:val="24"/>
          <w:szCs w:val="24"/>
        </w:rPr>
        <w:t>Opening vergadering</w:t>
      </w:r>
    </w:p>
    <w:p w14:paraId="7070FE14" w14:textId="7442E641" w:rsidR="00D063D2" w:rsidRPr="004A4455" w:rsidRDefault="00CF07BC" w:rsidP="00D063D2">
      <w:pPr>
        <w:spacing w:after="0"/>
      </w:pPr>
      <w:proofErr w:type="spellStart"/>
      <w:r>
        <w:t>Bauco</w:t>
      </w:r>
      <w:proofErr w:type="spellEnd"/>
      <w:r>
        <w:t xml:space="preserve"> </w:t>
      </w:r>
      <w:proofErr w:type="spellStart"/>
      <w:r>
        <w:t>Moerkercken</w:t>
      </w:r>
      <w:proofErr w:type="spellEnd"/>
      <w:r w:rsidR="00884272" w:rsidRPr="004A4455">
        <w:t xml:space="preserve"> opent de vergadering en heet allen van harte</w:t>
      </w:r>
      <w:r w:rsidR="00D02E43" w:rsidRPr="004A4455">
        <w:t xml:space="preserve"> welkom.</w:t>
      </w:r>
    </w:p>
    <w:p w14:paraId="3CCEFDEB" w14:textId="77777777" w:rsidR="00D02E43" w:rsidRDefault="00D02E43" w:rsidP="00D063D2">
      <w:pPr>
        <w:spacing w:after="0"/>
        <w:rPr>
          <w:sz w:val="24"/>
          <w:szCs w:val="24"/>
        </w:rPr>
      </w:pPr>
    </w:p>
    <w:p w14:paraId="71AC37C0" w14:textId="03BF5546" w:rsidR="00D02E43" w:rsidRPr="00AF70A1" w:rsidRDefault="00F64CB4" w:rsidP="00D063D2">
      <w:pPr>
        <w:spacing w:after="0"/>
      </w:pPr>
      <w:r>
        <w:t>Enkele huishoudelijke m</w:t>
      </w:r>
      <w:r w:rsidR="00D02E43" w:rsidRPr="00AF70A1">
        <w:t>ededelingen:</w:t>
      </w:r>
    </w:p>
    <w:p w14:paraId="604F50EF" w14:textId="24572A2A" w:rsidR="00D02E43" w:rsidRPr="00AF70A1" w:rsidRDefault="000009F9" w:rsidP="00D063D2">
      <w:pPr>
        <w:spacing w:after="0"/>
      </w:pPr>
      <w:r>
        <w:t>Het vriendelijke verzoek de t</w:t>
      </w:r>
      <w:r w:rsidR="00D02E43" w:rsidRPr="00AF70A1">
        <w:t>elefoon op trillen</w:t>
      </w:r>
      <w:r>
        <w:t xml:space="preserve"> te zetten</w:t>
      </w:r>
      <w:r w:rsidR="002279B1">
        <w:t>;</w:t>
      </w:r>
    </w:p>
    <w:p w14:paraId="7BE51363" w14:textId="360EE54D" w:rsidR="00D02E43" w:rsidRPr="00AF70A1" w:rsidRDefault="002279B1" w:rsidP="00D063D2">
      <w:pPr>
        <w:spacing w:after="0"/>
      </w:pPr>
      <w:r>
        <w:t>Tevens het v</w:t>
      </w:r>
      <w:r w:rsidR="004D7168" w:rsidRPr="00AF70A1">
        <w:t xml:space="preserve">erzoek om bij opmerkingen/vragen te wachten tot de microfoon aanwezig is </w:t>
      </w:r>
      <w:r>
        <w:t xml:space="preserve">zodat </w:t>
      </w:r>
      <w:r w:rsidR="00CF07BC">
        <w:t xml:space="preserve">het voor alle aanwezigen </w:t>
      </w:r>
      <w:r w:rsidR="004D7168" w:rsidRPr="00AF70A1">
        <w:t>verstaanbaa</w:t>
      </w:r>
      <w:r w:rsidR="00CF07BC">
        <w:t>r is.</w:t>
      </w:r>
    </w:p>
    <w:p w14:paraId="64C8605A" w14:textId="77777777" w:rsidR="004D7168" w:rsidRPr="00AF70A1" w:rsidRDefault="004D7168" w:rsidP="00D063D2">
      <w:pPr>
        <w:spacing w:after="0"/>
      </w:pPr>
    </w:p>
    <w:p w14:paraId="1013C7FB" w14:textId="277AFE66" w:rsidR="00CD1749" w:rsidRPr="00AF70A1" w:rsidRDefault="000F70AF" w:rsidP="00D063D2">
      <w:pPr>
        <w:spacing w:after="0"/>
      </w:pPr>
      <w:proofErr w:type="spellStart"/>
      <w:r>
        <w:t>Bauco</w:t>
      </w:r>
      <w:proofErr w:type="spellEnd"/>
      <w:r>
        <w:t xml:space="preserve"> geeft aandacht aan het feit dat </w:t>
      </w:r>
      <w:r w:rsidR="00CD1749" w:rsidRPr="00AF70A1">
        <w:t>Pol van Berkel</w:t>
      </w:r>
      <w:r>
        <w:t xml:space="preserve"> </w:t>
      </w:r>
      <w:r w:rsidR="005F2BC5">
        <w:t xml:space="preserve">onlangs </w:t>
      </w:r>
      <w:r>
        <w:t xml:space="preserve">zijn </w:t>
      </w:r>
      <w:r w:rsidR="00CD1749" w:rsidRPr="00AF70A1">
        <w:t>60ja</w:t>
      </w:r>
      <w:r>
        <w:t>rig</w:t>
      </w:r>
      <w:r w:rsidR="00CD1749" w:rsidRPr="00AF70A1">
        <w:t xml:space="preserve"> </w:t>
      </w:r>
      <w:r w:rsidR="00A664A0">
        <w:t>huwelijksfeest heeft gevierd, namens allen</w:t>
      </w:r>
      <w:r w:rsidR="00AF70A1" w:rsidRPr="00AF70A1">
        <w:t xml:space="preserve"> van harte gefeliciteerd.</w:t>
      </w:r>
    </w:p>
    <w:p w14:paraId="5E428FCD" w14:textId="77777777" w:rsidR="009415E5" w:rsidRPr="00AF70A1" w:rsidRDefault="009415E5" w:rsidP="00D063D2">
      <w:pPr>
        <w:spacing w:after="0"/>
      </w:pPr>
    </w:p>
    <w:p w14:paraId="0AD87979" w14:textId="66848499" w:rsidR="00D063D2" w:rsidRPr="00D063D2" w:rsidRDefault="00D063D2" w:rsidP="00D063D2">
      <w:pPr>
        <w:spacing w:after="0"/>
        <w:rPr>
          <w:b/>
          <w:bCs/>
          <w:sz w:val="24"/>
          <w:szCs w:val="24"/>
        </w:rPr>
      </w:pPr>
      <w:r w:rsidRPr="00D063D2">
        <w:rPr>
          <w:b/>
          <w:bCs/>
          <w:sz w:val="24"/>
          <w:szCs w:val="24"/>
        </w:rPr>
        <w:t xml:space="preserve">Stand van zaken Wijkkoepel/Werkgroep INFRA </w:t>
      </w:r>
    </w:p>
    <w:p w14:paraId="4B57BDCF" w14:textId="30312BA9" w:rsidR="00D063D2" w:rsidRDefault="00A664A0" w:rsidP="00D063D2">
      <w:pPr>
        <w:spacing w:after="0" w:line="240" w:lineRule="auto"/>
        <w:textAlignment w:val="baseline"/>
      </w:pPr>
      <w:proofErr w:type="spellStart"/>
      <w:r>
        <w:t>Bauco</w:t>
      </w:r>
      <w:proofErr w:type="spellEnd"/>
      <w:r>
        <w:t xml:space="preserve"> geeft een </w:t>
      </w:r>
      <w:r w:rsidR="00C525AE">
        <w:t>update over de</w:t>
      </w:r>
      <w:r w:rsidR="00D063D2" w:rsidRPr="00D063D2">
        <w:t xml:space="preserve"> voortgang </w:t>
      </w:r>
      <w:r w:rsidR="00C525AE">
        <w:t xml:space="preserve">van </w:t>
      </w:r>
      <w:r w:rsidR="00D063D2" w:rsidRPr="00D063D2">
        <w:t>diverse onderwerpen</w:t>
      </w:r>
      <w:r w:rsidR="00D57CF1">
        <w:t xml:space="preserve"> van de werkgroep INFRA.</w:t>
      </w:r>
    </w:p>
    <w:p w14:paraId="394D5583" w14:textId="77777777" w:rsidR="00D063D2" w:rsidRDefault="00D063D2" w:rsidP="00D063D2">
      <w:pPr>
        <w:spacing w:after="0" w:line="240" w:lineRule="auto"/>
        <w:textAlignment w:val="baseline"/>
      </w:pPr>
    </w:p>
    <w:p w14:paraId="21665011" w14:textId="2E47EA18" w:rsidR="002062EA" w:rsidRDefault="00645A95" w:rsidP="002062EA">
      <w:pPr>
        <w:spacing w:after="0" w:line="240" w:lineRule="auto"/>
        <w:textAlignment w:val="baseline"/>
      </w:pPr>
      <w:r w:rsidRPr="00743A64">
        <w:rPr>
          <w:u w:val="single"/>
        </w:rPr>
        <w:t>Renovatie Groenelaan</w:t>
      </w:r>
      <w:r>
        <w:t xml:space="preserve">, </w:t>
      </w:r>
      <w:r w:rsidR="00C525AE">
        <w:t xml:space="preserve">inclusief rotonde: er zijn </w:t>
      </w:r>
      <w:r>
        <w:t xml:space="preserve">grote problemen met planning </w:t>
      </w:r>
      <w:r w:rsidR="00B5482F">
        <w:t xml:space="preserve">(lees vertraging) </w:t>
      </w:r>
      <w:r>
        <w:t xml:space="preserve">en </w:t>
      </w:r>
      <w:r w:rsidR="00C525AE">
        <w:t>financiën</w:t>
      </w:r>
      <w:r w:rsidR="006A2AD1">
        <w:t xml:space="preserve">, </w:t>
      </w:r>
      <w:r w:rsidR="0021401E">
        <w:t>dat heeft te maken met o.a</w:t>
      </w:r>
      <w:r w:rsidR="002062EA">
        <w:t>. een aanwezige grote waterleiding voor meerdere wijken</w:t>
      </w:r>
      <w:r w:rsidR="00B5482F">
        <w:t xml:space="preserve"> en de </w:t>
      </w:r>
      <w:r w:rsidR="002F4618">
        <w:t>aanleg</w:t>
      </w:r>
      <w:r w:rsidR="002062EA">
        <w:t xml:space="preserve"> </w:t>
      </w:r>
      <w:r w:rsidR="00B5482F">
        <w:t xml:space="preserve">van </w:t>
      </w:r>
      <w:r w:rsidR="002062EA">
        <w:t xml:space="preserve">fietspaden op de rotonde </w:t>
      </w:r>
      <w:r w:rsidR="002F4618">
        <w:t>is ingewikkeld door de aanwezige bomen</w:t>
      </w:r>
      <w:r w:rsidR="00D8425A">
        <w:t xml:space="preserve"> </w:t>
      </w:r>
      <w:r w:rsidR="009408B6">
        <w:t>die niet weg mogen.</w:t>
      </w:r>
      <w:r w:rsidR="002062EA">
        <w:t xml:space="preserve"> </w:t>
      </w:r>
      <w:r w:rsidR="000C4062">
        <w:t>Er is aandacht voor de benodigde kwaliteit van het nieuwe wegdek.</w:t>
      </w:r>
    </w:p>
    <w:p w14:paraId="774DF8CC" w14:textId="02A2C432" w:rsidR="00AF70A1" w:rsidRDefault="0021401E" w:rsidP="00D063D2">
      <w:pPr>
        <w:spacing w:after="0" w:line="240" w:lineRule="auto"/>
        <w:textAlignment w:val="baseline"/>
      </w:pPr>
      <w:r>
        <w:t xml:space="preserve">het overleg met de </w:t>
      </w:r>
      <w:r w:rsidR="006A2AD1">
        <w:t xml:space="preserve">vervoerregio </w:t>
      </w:r>
      <w:r>
        <w:t>is afgerond</w:t>
      </w:r>
      <w:r w:rsidR="000C4062">
        <w:t>.</w:t>
      </w:r>
      <w:r w:rsidR="006A2AD1">
        <w:t xml:space="preserve"> </w:t>
      </w:r>
    </w:p>
    <w:p w14:paraId="7A89C901" w14:textId="7BE9FF17" w:rsidR="003C598F" w:rsidRDefault="00F733CA" w:rsidP="00D063D2">
      <w:pPr>
        <w:spacing w:after="0" w:line="240" w:lineRule="auto"/>
        <w:textAlignment w:val="baseline"/>
      </w:pPr>
      <w:r>
        <w:t xml:space="preserve">De conclusie is dat de voorlichtingsavond en dus de officiële start van de bewonersparticipatie, </w:t>
      </w:r>
      <w:r w:rsidR="00A545BC">
        <w:t xml:space="preserve">pas na de zomer zal plaatsvinden. </w:t>
      </w:r>
    </w:p>
    <w:p w14:paraId="33F39B58" w14:textId="77777777" w:rsidR="003C598F" w:rsidRDefault="003C598F" w:rsidP="00D063D2">
      <w:pPr>
        <w:spacing w:after="0" w:line="240" w:lineRule="auto"/>
        <w:textAlignment w:val="baseline"/>
      </w:pPr>
    </w:p>
    <w:p w14:paraId="174F2A08" w14:textId="3CD3DB7F" w:rsidR="003C598F" w:rsidRDefault="006551E6" w:rsidP="00D063D2">
      <w:pPr>
        <w:spacing w:after="0" w:line="240" w:lineRule="auto"/>
        <w:textAlignment w:val="baseline"/>
      </w:pPr>
      <w:r>
        <w:t xml:space="preserve">De </w:t>
      </w:r>
      <w:r w:rsidRPr="00743A64">
        <w:rPr>
          <w:u w:val="single"/>
        </w:rPr>
        <w:t xml:space="preserve">werkgroep </w:t>
      </w:r>
      <w:r w:rsidR="003C598F" w:rsidRPr="00743A64">
        <w:rPr>
          <w:u w:val="single"/>
        </w:rPr>
        <w:t>INFRA</w:t>
      </w:r>
      <w:r w:rsidR="003C598F">
        <w:t xml:space="preserve"> </w:t>
      </w:r>
      <w:r>
        <w:t xml:space="preserve">heeft </w:t>
      </w:r>
      <w:r w:rsidR="000944ED">
        <w:t>regelmatig</w:t>
      </w:r>
      <w:r>
        <w:t xml:space="preserve"> geen idee waarom</w:t>
      </w:r>
      <w:r w:rsidR="00847012">
        <w:t xml:space="preserve"> overheidsbesluiten soms zo lang duren en wie en welke instellingen daarbij een rol spelen. </w:t>
      </w:r>
      <w:r w:rsidR="002A3C06">
        <w:t>Daarom heeft de werkgroep het initiatief genomen om een stakeholdersonderzoek te gaan doen</w:t>
      </w:r>
      <w:r w:rsidR="0095552F">
        <w:t xml:space="preserve"> dat daar een antwoord op moet geven.</w:t>
      </w:r>
      <w:r w:rsidR="00A50103">
        <w:t xml:space="preserve"> Er is contact met De Hogeschool van Amsterdam met de vraag of studenten een rol kunnen spelen in de uitvoering van dit onderzoek. </w:t>
      </w:r>
    </w:p>
    <w:p w14:paraId="39D00A3D" w14:textId="77777777" w:rsidR="001A615D" w:rsidRDefault="001A615D" w:rsidP="00D063D2">
      <w:pPr>
        <w:spacing w:after="0" w:line="240" w:lineRule="auto"/>
        <w:textAlignment w:val="baseline"/>
      </w:pPr>
    </w:p>
    <w:p w14:paraId="286F268D" w14:textId="0A2A742D" w:rsidR="001A615D" w:rsidRDefault="00743A64" w:rsidP="00D063D2">
      <w:pPr>
        <w:spacing w:after="0" w:line="240" w:lineRule="auto"/>
        <w:textAlignment w:val="baseline"/>
      </w:pPr>
      <w:r w:rsidRPr="00743A64">
        <w:rPr>
          <w:u w:val="single"/>
        </w:rPr>
        <w:t xml:space="preserve">Ontwikkeling </w:t>
      </w:r>
      <w:r w:rsidR="001A615D" w:rsidRPr="00743A64">
        <w:rPr>
          <w:u w:val="single"/>
        </w:rPr>
        <w:t>Middenwaard</w:t>
      </w:r>
      <w:r w:rsidR="007317FE">
        <w:t xml:space="preserve">, </w:t>
      </w:r>
      <w:r w:rsidR="00D57CF1">
        <w:t xml:space="preserve">betreft </w:t>
      </w:r>
      <w:r w:rsidR="007317FE">
        <w:t xml:space="preserve">Deelgebied I </w:t>
      </w:r>
      <w:r w:rsidR="00ED0757">
        <w:t>met te bouwen woningen</w:t>
      </w:r>
      <w:r w:rsidR="007C79BC">
        <w:t xml:space="preserve"> rapport beeldkwaliteit</w:t>
      </w:r>
      <w:r w:rsidR="00ED0757">
        <w:t>,</w:t>
      </w:r>
      <w:r w:rsidR="00655C77">
        <w:t xml:space="preserve"> </w:t>
      </w:r>
      <w:r w:rsidR="00ED0757">
        <w:t>D</w:t>
      </w:r>
      <w:r w:rsidR="00655C77">
        <w:t xml:space="preserve">eelgebied II </w:t>
      </w:r>
      <w:r w:rsidR="00ED0757">
        <w:t>met een te bouwen school</w:t>
      </w:r>
      <w:r w:rsidR="007C79BC">
        <w:t xml:space="preserve"> en de verkeersituatie.</w:t>
      </w:r>
    </w:p>
    <w:p w14:paraId="3639FC54" w14:textId="77777777" w:rsidR="00655C77" w:rsidRDefault="00655C77" w:rsidP="00D063D2">
      <w:pPr>
        <w:spacing w:after="0" w:line="240" w:lineRule="auto"/>
        <w:textAlignment w:val="baseline"/>
      </w:pPr>
    </w:p>
    <w:p w14:paraId="3D4DC608" w14:textId="5AFBBDBB" w:rsidR="00863387" w:rsidRDefault="00895512" w:rsidP="00D063D2">
      <w:pPr>
        <w:spacing w:after="0" w:line="240" w:lineRule="auto"/>
        <w:textAlignment w:val="baseline"/>
      </w:pPr>
      <w:r>
        <w:lastRenderedPageBreak/>
        <w:t xml:space="preserve">De werkgroep heeft </w:t>
      </w:r>
      <w:r w:rsidR="00806696">
        <w:t xml:space="preserve">op de diverse plannen en rapporten commentaar gegeven en zorgen geuit over </w:t>
      </w:r>
      <w:r w:rsidR="00CD46E3">
        <w:t xml:space="preserve">de </w:t>
      </w:r>
      <w:r w:rsidR="00074202">
        <w:t>verkeerssituatie</w:t>
      </w:r>
      <w:r w:rsidR="00CD46E3">
        <w:t xml:space="preserve"> met name bij de nieuwe school</w:t>
      </w:r>
      <w:r w:rsidR="00074202">
        <w:t xml:space="preserve"> </w:t>
      </w:r>
      <w:r w:rsidR="00B315D4">
        <w:t xml:space="preserve">door kans op opstoppingen </w:t>
      </w:r>
      <w:r w:rsidR="00403520">
        <w:t>bij de aansluiting van school en Marne op de Groenelaan.</w:t>
      </w:r>
    </w:p>
    <w:p w14:paraId="309EE980" w14:textId="77777777" w:rsidR="00580839" w:rsidRDefault="00580839" w:rsidP="00D063D2">
      <w:pPr>
        <w:spacing w:after="0" w:line="240" w:lineRule="auto"/>
        <w:textAlignment w:val="baseline"/>
      </w:pPr>
    </w:p>
    <w:p w14:paraId="0D5D6CC8" w14:textId="78AA4334" w:rsidR="00580839" w:rsidRDefault="00580839" w:rsidP="00D063D2">
      <w:pPr>
        <w:spacing w:after="0" w:line="240" w:lineRule="auto"/>
        <w:textAlignment w:val="baseline"/>
      </w:pPr>
      <w:r w:rsidRPr="004337E8">
        <w:rPr>
          <w:u w:val="single"/>
        </w:rPr>
        <w:t>Landtong</w:t>
      </w:r>
      <w:r>
        <w:t xml:space="preserve"> </w:t>
      </w:r>
      <w:r w:rsidR="004337E8">
        <w:t xml:space="preserve">de gemeente is doende met de </w:t>
      </w:r>
      <w:r>
        <w:t>gunning projectontwikkelaar</w:t>
      </w:r>
      <w:r w:rsidR="008D36DA">
        <w:t xml:space="preserve">. Inschatting is start bouw in 2026 </w:t>
      </w:r>
      <w:r w:rsidR="00572C57">
        <w:t>en oplevering medio 2028. De sloop van de oude schoolgebouwen start eind 2025, begin 2026.</w:t>
      </w:r>
      <w:r w:rsidR="00971C6B">
        <w:t xml:space="preserve"> Aan het buitenterrein van de Horizon wordt nu de laatste hand gelegd.</w:t>
      </w:r>
    </w:p>
    <w:p w14:paraId="4771BC7C" w14:textId="77777777" w:rsidR="009F2ED9" w:rsidRDefault="009F2ED9" w:rsidP="00D063D2">
      <w:pPr>
        <w:spacing w:after="0" w:line="240" w:lineRule="auto"/>
        <w:textAlignment w:val="baseline"/>
      </w:pPr>
    </w:p>
    <w:p w14:paraId="75DDD2ED" w14:textId="5407D4C2" w:rsidR="009F2ED9" w:rsidRDefault="009F2ED9" w:rsidP="00D063D2">
      <w:pPr>
        <w:spacing w:after="0" w:line="240" w:lineRule="auto"/>
        <w:textAlignment w:val="baseline"/>
      </w:pPr>
      <w:r w:rsidRPr="006F1F1C">
        <w:rPr>
          <w:u w:val="single"/>
        </w:rPr>
        <w:t>Parkeergarage Groenhof</w:t>
      </w:r>
      <w:r>
        <w:t xml:space="preserve"> </w:t>
      </w:r>
      <w:r w:rsidR="00F02DFC">
        <w:t xml:space="preserve">Eigenaar Segesta is bezig met planontwikkeling voor een nieuwe parkeergarage. </w:t>
      </w:r>
      <w:r w:rsidR="002B0918">
        <w:t xml:space="preserve">Dit wordt </w:t>
      </w:r>
      <w:r>
        <w:t>hoogbouw</w:t>
      </w:r>
      <w:r w:rsidR="0037207B">
        <w:t xml:space="preserve">, </w:t>
      </w:r>
      <w:r w:rsidR="002B0918">
        <w:t xml:space="preserve">de </w:t>
      </w:r>
      <w:r w:rsidR="0037207B">
        <w:t>plannen stemmen niet tot grote vreugde.</w:t>
      </w:r>
      <w:r w:rsidR="009C44B2">
        <w:t xml:space="preserve"> Het overleg hierover loopt nog wel.</w:t>
      </w:r>
    </w:p>
    <w:p w14:paraId="0883D8BF" w14:textId="754CDD33" w:rsidR="0037207B" w:rsidRDefault="009C44B2" w:rsidP="00D063D2">
      <w:pPr>
        <w:spacing w:after="0" w:line="240" w:lineRule="auto"/>
        <w:textAlignment w:val="baseline"/>
      </w:pPr>
      <w:r>
        <w:t>Op de vraag hoe de</w:t>
      </w:r>
      <w:r w:rsidR="00692D82">
        <w:t xml:space="preserve"> ontwikkeling </w:t>
      </w:r>
      <w:r>
        <w:t xml:space="preserve">van de </w:t>
      </w:r>
      <w:r w:rsidR="00692D82">
        <w:t xml:space="preserve">hoogbouw </w:t>
      </w:r>
      <w:r>
        <w:t>eruit ziet kan helaas nog geen antwoord gegeven worden</w:t>
      </w:r>
      <w:r w:rsidR="005644F4">
        <w:t>.</w:t>
      </w:r>
    </w:p>
    <w:p w14:paraId="3E0000F4" w14:textId="3A1D7871" w:rsidR="00692D82" w:rsidRDefault="005F2448" w:rsidP="00D063D2">
      <w:pPr>
        <w:spacing w:after="0" w:line="240" w:lineRule="auto"/>
        <w:textAlignment w:val="baseline"/>
      </w:pPr>
      <w:r>
        <w:t>P. Bos geeft aan dat er al</w:t>
      </w:r>
      <w:r w:rsidR="00692D82">
        <w:t xml:space="preserve"> </w:t>
      </w:r>
      <w:r w:rsidR="00490DD5">
        <w:t xml:space="preserve">ooit plannen gemaakt </w:t>
      </w:r>
      <w:r>
        <w:t xml:space="preserve">zijn en dat er </w:t>
      </w:r>
      <w:r w:rsidR="00490DD5">
        <w:t xml:space="preserve">commentaar </w:t>
      </w:r>
      <w:r w:rsidR="002A0BE4">
        <w:t xml:space="preserve">is </w:t>
      </w:r>
      <w:r w:rsidR="00490DD5">
        <w:t>geleverd</w:t>
      </w:r>
      <w:r w:rsidR="00930C52">
        <w:t xml:space="preserve">. </w:t>
      </w:r>
      <w:r w:rsidR="002A0BE4">
        <w:t xml:space="preserve">De werkgroep blijft ernaar streven constructief mee te blijven denken en </w:t>
      </w:r>
      <w:r w:rsidR="009051BC">
        <w:t>niet in alleen afwijzen te blijven hangen.</w:t>
      </w:r>
    </w:p>
    <w:p w14:paraId="0752F06A" w14:textId="77777777" w:rsidR="00930C52" w:rsidRDefault="00930C52" w:rsidP="00D063D2">
      <w:pPr>
        <w:spacing w:after="0" w:line="240" w:lineRule="auto"/>
        <w:textAlignment w:val="baseline"/>
      </w:pPr>
    </w:p>
    <w:p w14:paraId="716CEC3C" w14:textId="0FD914C7" w:rsidR="00930C52" w:rsidRDefault="00334304" w:rsidP="00D063D2">
      <w:pPr>
        <w:spacing w:after="0" w:line="240" w:lineRule="auto"/>
        <w:textAlignment w:val="baseline"/>
      </w:pPr>
      <w:r w:rsidRPr="00334304">
        <w:rPr>
          <w:u w:val="single"/>
        </w:rPr>
        <w:t>Sociale huurwoningen</w:t>
      </w:r>
      <w:r>
        <w:t xml:space="preserve">, de werkgroep </w:t>
      </w:r>
      <w:r w:rsidR="00EC6627">
        <w:t>blijft er bij alle plannen op hameren</w:t>
      </w:r>
      <w:r w:rsidR="00D97A28">
        <w:t xml:space="preserve"> </w:t>
      </w:r>
      <w:r w:rsidR="00EC6627">
        <w:t>dat onze wijk ruimschoots voldoende sociale woningbouw heeft</w:t>
      </w:r>
      <w:r w:rsidR="00A773B3">
        <w:t xml:space="preserve"> en dat </w:t>
      </w:r>
      <w:r w:rsidR="00D97A28">
        <w:t>nieuwe sociale woningbouw</w:t>
      </w:r>
      <w:r w:rsidR="00A773B3">
        <w:t xml:space="preserve"> alleen</w:t>
      </w:r>
      <w:r w:rsidR="0033561B">
        <w:t xml:space="preserve"> aanvaardbaar </w:t>
      </w:r>
      <w:r w:rsidR="00D97A28">
        <w:t>is als deze voor jongeren en senioren bestemd wordt</w:t>
      </w:r>
      <w:r w:rsidR="009E6689">
        <w:t>.</w:t>
      </w:r>
    </w:p>
    <w:p w14:paraId="2B457CEA" w14:textId="77777777" w:rsidR="009E6689" w:rsidRDefault="009E6689" w:rsidP="00D063D2">
      <w:pPr>
        <w:spacing w:after="0" w:line="240" w:lineRule="auto"/>
        <w:textAlignment w:val="baseline"/>
      </w:pPr>
    </w:p>
    <w:p w14:paraId="629C924E" w14:textId="08749C8A" w:rsidR="009E6689" w:rsidRDefault="009E6689" w:rsidP="00D063D2">
      <w:pPr>
        <w:spacing w:after="0" w:line="240" w:lineRule="auto"/>
        <w:textAlignment w:val="baseline"/>
      </w:pPr>
      <w:r w:rsidRPr="005A2370">
        <w:rPr>
          <w:u w:val="single"/>
        </w:rPr>
        <w:t>Olmenhof</w:t>
      </w:r>
      <w:r>
        <w:t xml:space="preserve">, </w:t>
      </w:r>
      <w:r w:rsidR="00E95572">
        <w:t xml:space="preserve">er was </w:t>
      </w:r>
      <w:r>
        <w:t xml:space="preserve">relletje </w:t>
      </w:r>
      <w:r w:rsidR="00E95572">
        <w:t xml:space="preserve">rondom zonder overleg geplaatste </w:t>
      </w:r>
      <w:r>
        <w:t xml:space="preserve">vleermuiskasten. </w:t>
      </w:r>
      <w:r w:rsidR="00AF3944">
        <w:t xml:space="preserve">Inmiddels zijn enkele kasten </w:t>
      </w:r>
      <w:r w:rsidR="00F24D27">
        <w:t>verplaatst</w:t>
      </w:r>
      <w:r w:rsidR="00AF3944">
        <w:t>.</w:t>
      </w:r>
    </w:p>
    <w:p w14:paraId="488B4A2D" w14:textId="3FBB755B" w:rsidR="00091534" w:rsidRDefault="00F24D27" w:rsidP="00D063D2">
      <w:pPr>
        <w:spacing w:after="0" w:line="240" w:lineRule="auto"/>
        <w:textAlignment w:val="baseline"/>
      </w:pPr>
      <w:r>
        <w:t>Wat betreft de n</w:t>
      </w:r>
      <w:r w:rsidR="00091534">
        <w:t xml:space="preserve">ieuwbouw </w:t>
      </w:r>
      <w:r>
        <w:t xml:space="preserve">is de </w:t>
      </w:r>
      <w:r w:rsidR="00091534">
        <w:t xml:space="preserve">verwachting dat </w:t>
      </w:r>
      <w:r w:rsidR="00DE73BC">
        <w:t xml:space="preserve">de gemeente </w:t>
      </w:r>
      <w:r w:rsidR="00091534">
        <w:t>goed</w:t>
      </w:r>
      <w:r w:rsidR="00DE73BC">
        <w:t xml:space="preserve"> gaat keuren</w:t>
      </w:r>
      <w:r w:rsidR="00091534">
        <w:t xml:space="preserve"> met kleine aanpassingen. </w:t>
      </w:r>
      <w:r w:rsidR="00266ECA">
        <w:t>Verwachte o</w:t>
      </w:r>
      <w:r w:rsidR="00091534">
        <w:t xml:space="preserve">plevering </w:t>
      </w:r>
      <w:r w:rsidR="00266ECA">
        <w:t xml:space="preserve">is </w:t>
      </w:r>
      <w:r w:rsidR="00091534">
        <w:t>begin 2028.</w:t>
      </w:r>
    </w:p>
    <w:p w14:paraId="79DBEFA0" w14:textId="77777777" w:rsidR="00091534" w:rsidRDefault="00091534" w:rsidP="00D063D2">
      <w:pPr>
        <w:spacing w:after="0" w:line="240" w:lineRule="auto"/>
        <w:textAlignment w:val="baseline"/>
      </w:pPr>
    </w:p>
    <w:p w14:paraId="78880400" w14:textId="33BCCCC5" w:rsidR="00091534" w:rsidRDefault="00091534" w:rsidP="00D063D2">
      <w:pPr>
        <w:spacing w:after="0" w:line="240" w:lineRule="auto"/>
        <w:textAlignment w:val="baseline"/>
      </w:pPr>
      <w:r w:rsidRPr="005A2370">
        <w:rPr>
          <w:u w:val="single"/>
        </w:rPr>
        <w:t>Vijver Groenhof</w:t>
      </w:r>
      <w:r>
        <w:t xml:space="preserve">, </w:t>
      </w:r>
      <w:r w:rsidR="005A2370">
        <w:t>de vernieuw</w:t>
      </w:r>
      <w:r w:rsidR="00413013">
        <w:t xml:space="preserve">de vijver is op 13 juni </w:t>
      </w:r>
      <w:r>
        <w:t xml:space="preserve">geopend door </w:t>
      </w:r>
      <w:r w:rsidR="00413013">
        <w:t xml:space="preserve">wethouder </w:t>
      </w:r>
      <w:r>
        <w:t>F Gordon.</w:t>
      </w:r>
    </w:p>
    <w:p w14:paraId="323FF9D2" w14:textId="5632F055" w:rsidR="00091534" w:rsidRDefault="007F0CDB" w:rsidP="00D063D2">
      <w:pPr>
        <w:spacing w:after="0" w:line="240" w:lineRule="auto"/>
        <w:textAlignment w:val="baseline"/>
      </w:pPr>
      <w:r>
        <w:t>De</w:t>
      </w:r>
      <w:r w:rsidR="00D429F7">
        <w:t xml:space="preserve"> ontwikkelingen rond de renovatie lopen al wat langer. </w:t>
      </w:r>
      <w:r w:rsidR="00091534">
        <w:t xml:space="preserve">In 2023 </w:t>
      </w:r>
      <w:r w:rsidR="00D429F7">
        <w:t xml:space="preserve">is er al een </w:t>
      </w:r>
      <w:r w:rsidR="00B962AE">
        <w:t xml:space="preserve">concept verbeteringsplan gemaakt door R. Stuurman van INFRA. Deze werd enthousiast ontvangen door de </w:t>
      </w:r>
      <w:r w:rsidR="001453B4">
        <w:t>Gemeente</w:t>
      </w:r>
      <w:r w:rsidR="00B962AE">
        <w:t xml:space="preserve">. </w:t>
      </w:r>
      <w:r w:rsidR="007D6773">
        <w:t>Helaas bleek dat de Gemeente zelf zonder overleg met INFR</w:t>
      </w:r>
      <w:r w:rsidR="001453B4">
        <w:t>A</w:t>
      </w:r>
      <w:r w:rsidR="007D6773">
        <w:t xml:space="preserve"> een eigen plan had gemaakt dat nu </w:t>
      </w:r>
      <w:r w:rsidR="001453B4">
        <w:t>is uitgevoerd. Er is door de Gemeente wel erkend dat de communicatie te wensen overliet</w:t>
      </w:r>
      <w:r w:rsidR="00203D99">
        <w:t>, ook bij de uitnodiging voor de opening. Helaas ervaren wij het resultaat van de vijver tot nu toe als bedroevend.</w:t>
      </w:r>
    </w:p>
    <w:p w14:paraId="5A2C204F" w14:textId="77777777" w:rsidR="003432EE" w:rsidRDefault="003432EE" w:rsidP="00D063D2">
      <w:pPr>
        <w:spacing w:after="0" w:line="240" w:lineRule="auto"/>
        <w:textAlignment w:val="baseline"/>
      </w:pPr>
    </w:p>
    <w:p w14:paraId="54B3EE7E" w14:textId="0C920856" w:rsidR="0022688E" w:rsidRDefault="0022688E" w:rsidP="00D063D2">
      <w:pPr>
        <w:spacing w:after="0" w:line="240" w:lineRule="auto"/>
        <w:textAlignment w:val="baseline"/>
      </w:pPr>
      <w:r>
        <w:t>Reacties uit de zaal:</w:t>
      </w:r>
    </w:p>
    <w:p w14:paraId="1FFD3831" w14:textId="77777777" w:rsidR="00DE0D19" w:rsidRDefault="00DE0D19" w:rsidP="00D063D2">
      <w:pPr>
        <w:spacing w:after="0" w:line="240" w:lineRule="auto"/>
        <w:textAlignment w:val="baseline"/>
      </w:pPr>
    </w:p>
    <w:p w14:paraId="48E0F250" w14:textId="3783268B" w:rsidR="00090F77" w:rsidRDefault="0022688E" w:rsidP="00D063D2">
      <w:pPr>
        <w:spacing w:after="0" w:line="240" w:lineRule="auto"/>
        <w:textAlignment w:val="baseline"/>
      </w:pPr>
      <w:r>
        <w:t>Veel van de</w:t>
      </w:r>
      <w:r w:rsidR="00930E52">
        <w:t xml:space="preserve"> </w:t>
      </w:r>
      <w:r>
        <w:t>p</w:t>
      </w:r>
      <w:r w:rsidR="00090F77">
        <w:t xml:space="preserve">lanten die op </w:t>
      </w:r>
      <w:r>
        <w:t>de drijvende eilandjes gezet zijn</w:t>
      </w:r>
      <w:r w:rsidR="00860F51">
        <w:t xml:space="preserve"> </w:t>
      </w:r>
      <w:r w:rsidR="00090F77">
        <w:t>gezet zijn er afgevallen</w:t>
      </w:r>
      <w:r w:rsidR="00FE562E">
        <w:t>/opgegeten</w:t>
      </w:r>
      <w:r w:rsidR="00090F77">
        <w:t xml:space="preserve">. </w:t>
      </w:r>
      <w:r w:rsidR="00860F51">
        <w:t xml:space="preserve">De heer </w:t>
      </w:r>
      <w:proofErr w:type="spellStart"/>
      <w:r w:rsidR="00090F77">
        <w:t>Gubbels</w:t>
      </w:r>
      <w:proofErr w:type="spellEnd"/>
      <w:r w:rsidR="00090F77">
        <w:t xml:space="preserve"> </w:t>
      </w:r>
      <w:r w:rsidR="003E1BF7">
        <w:t xml:space="preserve">van de Gemeente is </w:t>
      </w:r>
      <w:r w:rsidR="00930E52">
        <w:t xml:space="preserve">gewaarschuwd, hij </w:t>
      </w:r>
      <w:r w:rsidR="00350BEE">
        <w:t xml:space="preserve">heeft aangegeven </w:t>
      </w:r>
      <w:r w:rsidR="00CB4361">
        <w:t xml:space="preserve">er </w:t>
      </w:r>
      <w:r w:rsidR="009021E8">
        <w:t>naar te kijken.</w:t>
      </w:r>
    </w:p>
    <w:p w14:paraId="08D4B2CD" w14:textId="2F2AEC81" w:rsidR="009021E8" w:rsidRDefault="003E1BF7" w:rsidP="00D063D2">
      <w:pPr>
        <w:spacing w:after="0" w:line="240" w:lineRule="auto"/>
        <w:textAlignment w:val="baseline"/>
      </w:pPr>
      <w:r>
        <w:t>Een f</w:t>
      </w:r>
      <w:r w:rsidR="009021E8">
        <w:t xml:space="preserve">ontein blijft een wens, na </w:t>
      </w:r>
      <w:r>
        <w:t xml:space="preserve">eerder </w:t>
      </w:r>
      <w:r w:rsidR="009021E8">
        <w:t>onderzoek bleek dat omwonenden last zouden ervaren.</w:t>
      </w:r>
    </w:p>
    <w:p w14:paraId="5CA07886" w14:textId="0C5A0322" w:rsidR="009021E8" w:rsidRDefault="00A259D7" w:rsidP="00D063D2">
      <w:pPr>
        <w:spacing w:after="0" w:line="240" w:lineRule="auto"/>
        <w:textAlignment w:val="baseline"/>
      </w:pPr>
      <w:r>
        <w:t>Het idee dat een fontein v</w:t>
      </w:r>
      <w:r w:rsidR="0055607F">
        <w:t xml:space="preserve">erhoging </w:t>
      </w:r>
      <w:r>
        <w:t xml:space="preserve">van </w:t>
      </w:r>
      <w:r w:rsidR="0055607F">
        <w:t xml:space="preserve">zuurstof </w:t>
      </w:r>
      <w:r>
        <w:t xml:space="preserve">zou opleveren </w:t>
      </w:r>
      <w:r w:rsidR="0055607F">
        <w:t xml:space="preserve">blijkt niet te </w:t>
      </w:r>
      <w:r w:rsidR="00AC1EF0">
        <w:t>kloppen</w:t>
      </w:r>
      <w:r w:rsidR="0055607F">
        <w:t>.</w:t>
      </w:r>
    </w:p>
    <w:p w14:paraId="788D1907" w14:textId="451D9558" w:rsidR="006C6C0E" w:rsidRDefault="00A259D7" w:rsidP="00D063D2">
      <w:pPr>
        <w:spacing w:after="0" w:line="240" w:lineRule="auto"/>
        <w:textAlignment w:val="baseline"/>
      </w:pPr>
      <w:r>
        <w:t xml:space="preserve">Er wordt aangegeven dat de </w:t>
      </w:r>
      <w:r w:rsidR="00EC7D85">
        <w:t xml:space="preserve">fontein kan ’s nachts uitgezet </w:t>
      </w:r>
      <w:r w:rsidR="000D0690">
        <w:t xml:space="preserve">kan </w:t>
      </w:r>
      <w:r w:rsidR="00EC7D85">
        <w:t>worden.</w:t>
      </w:r>
      <w:r>
        <w:t xml:space="preserve"> Zodat omwonen</w:t>
      </w:r>
      <w:r w:rsidR="006C6C0E">
        <w:t xml:space="preserve">den geen overlast ervaren. </w:t>
      </w:r>
    </w:p>
    <w:p w14:paraId="645E4CEC" w14:textId="127FDD97" w:rsidR="00EC7D85" w:rsidRDefault="006C6C0E" w:rsidP="00D063D2">
      <w:pPr>
        <w:spacing w:after="0" w:line="240" w:lineRule="auto"/>
        <w:textAlignment w:val="baseline"/>
      </w:pPr>
      <w:r>
        <w:t xml:space="preserve">Er zijn in </w:t>
      </w:r>
      <w:r w:rsidR="00EC7D85">
        <w:t>A</w:t>
      </w:r>
      <w:r>
        <w:t>mstel</w:t>
      </w:r>
      <w:r w:rsidR="00EC7D85">
        <w:t xml:space="preserve">veen </w:t>
      </w:r>
      <w:r>
        <w:t xml:space="preserve">diverse waterpartijen </w:t>
      </w:r>
      <w:r w:rsidR="00EC7D85">
        <w:t>met</w:t>
      </w:r>
      <w:r w:rsidR="00C76ADD">
        <w:t xml:space="preserve"> </w:t>
      </w:r>
      <w:r w:rsidR="00EC7D85">
        <w:t>veel waterlelies</w:t>
      </w:r>
      <w:r w:rsidR="00C76ADD">
        <w:t xml:space="preserve">, </w:t>
      </w:r>
      <w:r w:rsidR="00C30856">
        <w:t xml:space="preserve">deze zouden </w:t>
      </w:r>
      <w:proofErr w:type="spellStart"/>
      <w:r w:rsidR="00C76ADD">
        <w:t>zuurstofverhogend</w:t>
      </w:r>
      <w:proofErr w:type="spellEnd"/>
      <w:r w:rsidR="00C30856">
        <w:t xml:space="preserve"> werken</w:t>
      </w:r>
      <w:r w:rsidR="00C76ADD">
        <w:t>.</w:t>
      </w:r>
    </w:p>
    <w:p w14:paraId="686B3975" w14:textId="195E02F9" w:rsidR="00C76ADD" w:rsidRDefault="00C30856" w:rsidP="00D063D2">
      <w:pPr>
        <w:spacing w:after="0" w:line="240" w:lineRule="auto"/>
        <w:textAlignment w:val="baseline"/>
      </w:pPr>
      <w:r>
        <w:t xml:space="preserve">Een van de aanwezigen geeft aan dat </w:t>
      </w:r>
      <w:r w:rsidR="007F43E5">
        <w:t>e</w:t>
      </w:r>
      <w:r w:rsidR="007B4074">
        <w:t>r lelies in het water</w:t>
      </w:r>
      <w:r w:rsidR="00891D44">
        <w:t xml:space="preserve"> </w:t>
      </w:r>
      <w:r w:rsidR="007F43E5">
        <w:t>hebben gestaan, maar die werden</w:t>
      </w:r>
      <w:r w:rsidR="00891D44">
        <w:t xml:space="preserve"> opgege</w:t>
      </w:r>
      <w:r w:rsidR="007F43E5">
        <w:t>ten</w:t>
      </w:r>
      <w:r w:rsidR="00891D44">
        <w:t>.</w:t>
      </w:r>
    </w:p>
    <w:p w14:paraId="5B30557B" w14:textId="5D2B5EF4" w:rsidR="00891D44" w:rsidRDefault="007F43E5" w:rsidP="00D063D2">
      <w:pPr>
        <w:spacing w:after="0" w:line="240" w:lineRule="auto"/>
        <w:textAlignment w:val="baseline"/>
      </w:pPr>
      <w:r>
        <w:t xml:space="preserve">Er is met meerdere wethouders gesproken </w:t>
      </w:r>
      <w:r w:rsidR="005F64D7">
        <w:t>over dit onderwerp door een van de aanwezigen.</w:t>
      </w:r>
    </w:p>
    <w:p w14:paraId="22946A14" w14:textId="77777777" w:rsidR="005F64D7" w:rsidRDefault="005F64D7" w:rsidP="00D063D2">
      <w:pPr>
        <w:spacing w:after="0" w:line="240" w:lineRule="auto"/>
        <w:textAlignment w:val="baseline"/>
      </w:pPr>
    </w:p>
    <w:p w14:paraId="6DB257ED" w14:textId="51DA4DF2" w:rsidR="008234F8" w:rsidRDefault="005F64D7" w:rsidP="00D063D2">
      <w:pPr>
        <w:spacing w:after="0" w:line="240" w:lineRule="auto"/>
        <w:textAlignment w:val="baseline"/>
      </w:pPr>
      <w:r>
        <w:t xml:space="preserve">Besluit: dit onderwerp zal op een van de </w:t>
      </w:r>
      <w:proofErr w:type="spellStart"/>
      <w:r>
        <w:t>Wijkoverleggen</w:t>
      </w:r>
      <w:proofErr w:type="spellEnd"/>
      <w:r>
        <w:t xml:space="preserve"> in 2026 </w:t>
      </w:r>
      <w:r w:rsidR="008234F8">
        <w:t xml:space="preserve">weer aan de orde </w:t>
      </w:r>
      <w:r w:rsidR="0043426D">
        <w:t>gesteld worden.</w:t>
      </w:r>
    </w:p>
    <w:p w14:paraId="5B7107A5" w14:textId="77777777" w:rsidR="008234F8" w:rsidRDefault="008234F8" w:rsidP="00D063D2">
      <w:pPr>
        <w:spacing w:after="0" w:line="240" w:lineRule="auto"/>
        <w:textAlignment w:val="baseline"/>
      </w:pPr>
    </w:p>
    <w:p w14:paraId="036A6683" w14:textId="7F775E5B" w:rsidR="0080393D" w:rsidRDefault="0043426D" w:rsidP="00D063D2">
      <w:pPr>
        <w:spacing w:after="0" w:line="240" w:lineRule="auto"/>
        <w:textAlignment w:val="baseline"/>
      </w:pPr>
      <w:r>
        <w:t xml:space="preserve">De heer Van Berkel wordt </w:t>
      </w:r>
      <w:r w:rsidR="00E27BC0">
        <w:t xml:space="preserve">bedankt voor </w:t>
      </w:r>
      <w:r>
        <w:t xml:space="preserve">al zijn </w:t>
      </w:r>
      <w:r w:rsidR="00E27BC0">
        <w:t>bemoeienissen</w:t>
      </w:r>
      <w:r>
        <w:t xml:space="preserve"> op dit onderwerp</w:t>
      </w:r>
      <w:r w:rsidR="00E27BC0">
        <w:t>.</w:t>
      </w:r>
    </w:p>
    <w:p w14:paraId="15F2BC54" w14:textId="77777777" w:rsidR="00E27BC0" w:rsidRDefault="00E27BC0" w:rsidP="00D063D2">
      <w:pPr>
        <w:spacing w:after="0" w:line="240" w:lineRule="auto"/>
        <w:textAlignment w:val="baseline"/>
      </w:pPr>
    </w:p>
    <w:p w14:paraId="65FBF6B6" w14:textId="0D8E9F8A" w:rsidR="00BA5966" w:rsidRDefault="00586D8D" w:rsidP="00D063D2">
      <w:pPr>
        <w:spacing w:after="0" w:line="240" w:lineRule="auto"/>
        <w:textAlignment w:val="baseline"/>
      </w:pPr>
      <w:r w:rsidRPr="00586D8D">
        <w:rPr>
          <w:u w:val="single"/>
        </w:rPr>
        <w:lastRenderedPageBreak/>
        <w:t>O</w:t>
      </w:r>
      <w:r w:rsidR="00E27BC0" w:rsidRPr="00586D8D">
        <w:rPr>
          <w:u w:val="single"/>
        </w:rPr>
        <w:t>ndernemers in de wijk</w:t>
      </w:r>
      <w:r w:rsidR="00E27BC0">
        <w:t xml:space="preserve"> </w:t>
      </w:r>
      <w:r>
        <w:t xml:space="preserve">worden door de Wijkkoepel </w:t>
      </w:r>
      <w:r w:rsidR="008F3F2D">
        <w:t>benaderd</w:t>
      </w:r>
      <w:r>
        <w:t xml:space="preserve"> de </w:t>
      </w:r>
      <w:r w:rsidR="008F3F2D">
        <w:t>komende</w:t>
      </w:r>
      <w:r>
        <w:t xml:space="preserve"> tijd met als </w:t>
      </w:r>
      <w:r w:rsidR="008F3F2D">
        <w:t xml:space="preserve">tweeledig </w:t>
      </w:r>
      <w:r>
        <w:t xml:space="preserve">doel </w:t>
      </w:r>
      <w:r w:rsidR="008F3F2D">
        <w:t xml:space="preserve">te </w:t>
      </w:r>
      <w:r w:rsidR="00D47F7B">
        <w:t>onderzoeken</w:t>
      </w:r>
      <w:r w:rsidR="008F3F2D">
        <w:t xml:space="preserve"> of zij </w:t>
      </w:r>
      <w:r w:rsidR="00D47F7B">
        <w:t xml:space="preserve">bereid zijn mede financiering van activiteiten op zich te nemen als onverhoopt subsidies teruglopen </w:t>
      </w:r>
      <w:r w:rsidR="000F37FA">
        <w:t xml:space="preserve">en achterhalen of en op welke wijze </w:t>
      </w:r>
      <w:r w:rsidR="00273A6E">
        <w:t xml:space="preserve">zij een rol kunnen spelen als onderdeel van de wijk. </w:t>
      </w:r>
      <w:r w:rsidR="00030CE5">
        <w:t xml:space="preserve">Overigens zijn er al winkeliers die activiteiten vanuit de Bolder </w:t>
      </w:r>
      <w:r w:rsidR="004F6070">
        <w:t>financieel ondersteunen.</w:t>
      </w:r>
    </w:p>
    <w:p w14:paraId="738553E8" w14:textId="77777777" w:rsidR="000F37FA" w:rsidRDefault="000F37FA" w:rsidP="00D063D2">
      <w:pPr>
        <w:spacing w:after="0" w:line="240" w:lineRule="auto"/>
        <w:textAlignment w:val="baseline"/>
      </w:pPr>
    </w:p>
    <w:p w14:paraId="1A0CFF4F" w14:textId="1587EC87" w:rsidR="00DC2268" w:rsidRDefault="00BA5966" w:rsidP="002B7DD5">
      <w:pPr>
        <w:spacing w:after="0" w:line="240" w:lineRule="auto"/>
        <w:textAlignment w:val="baseline"/>
      </w:pPr>
      <w:r w:rsidRPr="004F6070">
        <w:rPr>
          <w:u w:val="single"/>
        </w:rPr>
        <w:t>Horecavisie</w:t>
      </w:r>
      <w:r w:rsidR="004F6070">
        <w:rPr>
          <w:u w:val="single"/>
        </w:rPr>
        <w:t>,</w:t>
      </w:r>
      <w:r w:rsidR="004F6070" w:rsidRPr="008A3804">
        <w:t xml:space="preserve"> </w:t>
      </w:r>
      <w:r w:rsidR="004F6070">
        <w:t>de werkgroep heeft commentaar op het horecaplan geleverd. Met name op het onder deel</w:t>
      </w:r>
      <w:r w:rsidR="002B7DD5">
        <w:t xml:space="preserve"> dat in Groenelaan verdere ontwikkeling van horeca niet nodig zou zijn. </w:t>
      </w:r>
      <w:r w:rsidR="002808AD">
        <w:t>Wij zijn van mening dat onze wijk juist te weinig horecavoorzieningen heeft.</w:t>
      </w:r>
      <w:r>
        <w:t xml:space="preserve"> </w:t>
      </w:r>
    </w:p>
    <w:p w14:paraId="3FA2A757" w14:textId="77777777" w:rsidR="00DC2268" w:rsidRDefault="00DC2268" w:rsidP="00D063D2">
      <w:pPr>
        <w:spacing w:after="0" w:line="240" w:lineRule="auto"/>
        <w:textAlignment w:val="baseline"/>
      </w:pPr>
    </w:p>
    <w:p w14:paraId="7031BD58" w14:textId="3442A04B" w:rsidR="00DC2268" w:rsidRDefault="00886058" w:rsidP="00D063D2">
      <w:pPr>
        <w:spacing w:after="0" w:line="240" w:lineRule="auto"/>
        <w:textAlignment w:val="baseline"/>
      </w:pPr>
      <w:r w:rsidRPr="00886058">
        <w:rPr>
          <w:u w:val="single"/>
        </w:rPr>
        <w:t>Weerbaarheid wijkbewoners bij stroomuitval</w:t>
      </w:r>
      <w:r>
        <w:t>, hier is onderzoek naar gedaan en er is een bijeenkomst met een aantal wijkbewoners geweest</w:t>
      </w:r>
      <w:r w:rsidR="00627640">
        <w:t>. Wij zijn voornemens met de G</w:t>
      </w:r>
      <w:r w:rsidR="00B438F7">
        <w:t>e</w:t>
      </w:r>
      <w:r w:rsidR="00627640">
        <w:t>meente af te spreken</w:t>
      </w:r>
      <w:r w:rsidR="00B438F7">
        <w:t xml:space="preserve"> een dergelijke bijeenkomst te herhalen voor alle wijkbewoners. </w:t>
      </w:r>
    </w:p>
    <w:p w14:paraId="4A6317A5" w14:textId="77777777" w:rsidR="004B74A4" w:rsidRDefault="004B74A4" w:rsidP="00D063D2">
      <w:pPr>
        <w:spacing w:after="0" w:line="240" w:lineRule="auto"/>
        <w:textAlignment w:val="baseline"/>
      </w:pPr>
    </w:p>
    <w:p w14:paraId="0FD9DF56" w14:textId="3771364C" w:rsidR="00FF7E7F" w:rsidRDefault="00FF7E7F" w:rsidP="00D063D2">
      <w:pPr>
        <w:spacing w:after="0" w:line="240" w:lineRule="auto"/>
        <w:textAlignment w:val="baseline"/>
      </w:pPr>
      <w:r w:rsidRPr="00C00D99">
        <w:rPr>
          <w:u w:val="single"/>
        </w:rPr>
        <w:t>Samenvatting wijkvisie</w:t>
      </w:r>
      <w:r w:rsidR="00C00D99">
        <w:t xml:space="preserve">, er is op onze </w:t>
      </w:r>
      <w:r w:rsidR="0002422E">
        <w:t>websitewijkgroenelaan.nl</w:t>
      </w:r>
      <w:r>
        <w:t xml:space="preserve"> </w:t>
      </w:r>
      <w:r w:rsidR="0002422E">
        <w:t>een zowel Nederlandse als Engels</w:t>
      </w:r>
      <w:r w:rsidR="0028512F">
        <w:t xml:space="preserve">e </w:t>
      </w:r>
      <w:r w:rsidR="0002422E">
        <w:t>versie</w:t>
      </w:r>
      <w:r>
        <w:t xml:space="preserve"> beschikbaar</w:t>
      </w:r>
      <w:r w:rsidR="0028512F">
        <w:t>. Zegt het voort.</w:t>
      </w:r>
    </w:p>
    <w:p w14:paraId="75E8AB21" w14:textId="77777777" w:rsidR="00FF7E7F" w:rsidRDefault="00FF7E7F" w:rsidP="00D063D2">
      <w:pPr>
        <w:spacing w:after="0" w:line="240" w:lineRule="auto"/>
        <w:textAlignment w:val="baseline"/>
      </w:pPr>
    </w:p>
    <w:p w14:paraId="0932EB2E" w14:textId="397ECD88" w:rsidR="008A3804" w:rsidRDefault="008A3804" w:rsidP="00D063D2">
      <w:pPr>
        <w:spacing w:after="0" w:line="240" w:lineRule="auto"/>
        <w:textAlignment w:val="baseline"/>
      </w:pPr>
      <w:r>
        <w:t>Vragen uit de zaal:</w:t>
      </w:r>
    </w:p>
    <w:p w14:paraId="094CF84F" w14:textId="7B8B275D" w:rsidR="00FF7E7F" w:rsidRDefault="00FF7E7F" w:rsidP="00D063D2">
      <w:pPr>
        <w:spacing w:after="0" w:line="240" w:lineRule="auto"/>
        <w:textAlignment w:val="baseline"/>
      </w:pPr>
      <w:r>
        <w:t>Vragen:</w:t>
      </w:r>
      <w:r w:rsidR="002B5CEA">
        <w:t xml:space="preserve"> </w:t>
      </w:r>
      <w:r w:rsidR="008A3804">
        <w:t xml:space="preserve">hoe </w:t>
      </w:r>
      <w:r w:rsidR="002B5CEA">
        <w:t>wordt het</w:t>
      </w:r>
      <w:r w:rsidR="00944295">
        <w:t xml:space="preserve"> bouwverkeer hoe</w:t>
      </w:r>
      <w:r w:rsidR="004033E1">
        <w:t xml:space="preserve"> </w:t>
      </w:r>
      <w:r w:rsidR="00C84822">
        <w:t>geregeld</w:t>
      </w:r>
      <w:r w:rsidR="004033E1">
        <w:t xml:space="preserve"> voor </w:t>
      </w:r>
      <w:r w:rsidR="002B5CEA">
        <w:t>de nieuw</w:t>
      </w:r>
      <w:r w:rsidR="004033E1">
        <w:t>bouw Landtong</w:t>
      </w:r>
      <w:r w:rsidR="002B5CEA">
        <w:t xml:space="preserve">. De inschatting is dat dit hetzelfde is als bij </w:t>
      </w:r>
      <w:r w:rsidR="003155DE">
        <w:t>de bouw van de school. Dit is niet met zekerheid nu te zeggen.</w:t>
      </w:r>
    </w:p>
    <w:p w14:paraId="69682572" w14:textId="77777777" w:rsidR="00C84822" w:rsidRDefault="00C84822" w:rsidP="00D063D2">
      <w:pPr>
        <w:spacing w:after="0" w:line="240" w:lineRule="auto"/>
        <w:textAlignment w:val="baseline"/>
      </w:pPr>
    </w:p>
    <w:p w14:paraId="0D7DDAE6" w14:textId="168B6060" w:rsidR="00C84822" w:rsidRDefault="00C84822" w:rsidP="00D063D2">
      <w:pPr>
        <w:spacing w:after="0" w:line="240" w:lineRule="auto"/>
        <w:textAlignment w:val="baseline"/>
      </w:pPr>
      <w:r>
        <w:t>Teslaleidingen</w:t>
      </w:r>
      <w:r w:rsidR="00E343FC">
        <w:t xml:space="preserve"> veroorza</w:t>
      </w:r>
      <w:r w:rsidR="003155DE">
        <w:t>ken</w:t>
      </w:r>
      <w:r w:rsidR="00E343FC">
        <w:t xml:space="preserve"> veel slechte stoepen etc. </w:t>
      </w:r>
      <w:proofErr w:type="spellStart"/>
      <w:r w:rsidR="003155DE">
        <w:t>Bauco</w:t>
      </w:r>
      <w:proofErr w:type="spellEnd"/>
      <w:r w:rsidR="003155DE">
        <w:t xml:space="preserve"> raadt aan een</w:t>
      </w:r>
      <w:r w:rsidR="000D0690">
        <w:t xml:space="preserve"> </w:t>
      </w:r>
      <w:proofErr w:type="spellStart"/>
      <w:r w:rsidR="00E343FC">
        <w:t>Fixiemelding</w:t>
      </w:r>
      <w:proofErr w:type="spellEnd"/>
      <w:r w:rsidR="00E343FC">
        <w:t xml:space="preserve"> </w:t>
      </w:r>
      <w:r w:rsidR="003155DE">
        <w:t xml:space="preserve">te </w:t>
      </w:r>
      <w:r w:rsidR="00E343FC">
        <w:t>maken.</w:t>
      </w:r>
      <w:r w:rsidR="003155DE">
        <w:t xml:space="preserve"> </w:t>
      </w:r>
      <w:r w:rsidR="001D17C9">
        <w:t>Het toevoegen van foto’s wil nog wel eens extra goed werken.</w:t>
      </w:r>
    </w:p>
    <w:p w14:paraId="4840D0CB" w14:textId="77777777" w:rsidR="001D17C9" w:rsidRDefault="001D17C9" w:rsidP="00D063D2">
      <w:pPr>
        <w:spacing w:after="0" w:line="240" w:lineRule="auto"/>
        <w:textAlignment w:val="baseline"/>
      </w:pPr>
    </w:p>
    <w:p w14:paraId="357BB22A" w14:textId="011C254A" w:rsidR="00E343FC" w:rsidRDefault="001D17C9" w:rsidP="00D063D2">
      <w:pPr>
        <w:spacing w:after="0" w:line="240" w:lineRule="auto"/>
        <w:textAlignment w:val="baseline"/>
      </w:pPr>
      <w:r>
        <w:t xml:space="preserve">De snelheid op </w:t>
      </w:r>
      <w:r w:rsidR="0029550F">
        <w:t xml:space="preserve">Groenelaan blijft een grote </w:t>
      </w:r>
      <w:r w:rsidR="000B50DC">
        <w:t xml:space="preserve">irritatie. </w:t>
      </w:r>
      <w:r>
        <w:t xml:space="preserve">De </w:t>
      </w:r>
      <w:r w:rsidR="000B50DC">
        <w:t>Politie is geïnformeerd</w:t>
      </w:r>
      <w:r w:rsidR="007B67E9">
        <w:t xml:space="preserve">. </w:t>
      </w:r>
      <w:r>
        <w:t>Helaas is f</w:t>
      </w:r>
      <w:r w:rsidR="007B67E9">
        <w:t xml:space="preserve">luisterasfalt </w:t>
      </w:r>
      <w:r>
        <w:t xml:space="preserve">geen optie omdat dit te snel </w:t>
      </w:r>
      <w:r w:rsidR="007B67E9">
        <w:t>slijt.</w:t>
      </w:r>
    </w:p>
    <w:p w14:paraId="3540EEFF" w14:textId="23CBE1B7" w:rsidR="007B67E9" w:rsidRDefault="001D17C9" w:rsidP="00D063D2">
      <w:pPr>
        <w:spacing w:after="0" w:line="240" w:lineRule="auto"/>
        <w:textAlignment w:val="baseline"/>
      </w:pPr>
      <w:r>
        <w:t xml:space="preserve">Wel is zeker dat er </w:t>
      </w:r>
      <w:r w:rsidR="005E5078">
        <w:t>snelheidsbeperkende maatregelen</w:t>
      </w:r>
      <w:r>
        <w:t xml:space="preserve"> komen</w:t>
      </w:r>
      <w:r w:rsidR="005E5078">
        <w:t>.</w:t>
      </w:r>
    </w:p>
    <w:p w14:paraId="2A22BB4E" w14:textId="77777777" w:rsidR="005E5078" w:rsidRDefault="005E5078" w:rsidP="00D063D2">
      <w:pPr>
        <w:spacing w:after="0" w:line="240" w:lineRule="auto"/>
        <w:textAlignment w:val="baseline"/>
      </w:pPr>
    </w:p>
    <w:p w14:paraId="00199528" w14:textId="78DB29F2" w:rsidR="00D063D2" w:rsidRPr="00D063D2" w:rsidRDefault="00D063D2" w:rsidP="00D063D2">
      <w:pPr>
        <w:spacing w:after="0"/>
        <w:rPr>
          <w:b/>
          <w:bCs/>
          <w:sz w:val="24"/>
          <w:szCs w:val="24"/>
        </w:rPr>
      </w:pPr>
      <w:r w:rsidRPr="00D063D2">
        <w:rPr>
          <w:b/>
          <w:bCs/>
          <w:sz w:val="24"/>
          <w:szCs w:val="24"/>
        </w:rPr>
        <w:t xml:space="preserve">Wijkvisie </w:t>
      </w:r>
      <w:r w:rsidRPr="00D063D2">
        <w:rPr>
          <w:b/>
          <w:bCs/>
          <w:sz w:val="24"/>
          <w:szCs w:val="24"/>
        </w:rPr>
        <w:tab/>
        <w:t>Waar willen we zijn in 2033</w:t>
      </w:r>
      <w:r w:rsidRPr="00D063D2">
        <w:rPr>
          <w:b/>
          <w:bCs/>
          <w:sz w:val="24"/>
          <w:szCs w:val="24"/>
        </w:rPr>
        <w:tab/>
      </w:r>
      <w:proofErr w:type="spellStart"/>
      <w:r w:rsidRPr="00D063D2">
        <w:rPr>
          <w:b/>
          <w:bCs/>
          <w:sz w:val="24"/>
          <w:szCs w:val="24"/>
        </w:rPr>
        <w:t>Rondetafel</w:t>
      </w:r>
      <w:proofErr w:type="spellEnd"/>
      <w:r w:rsidRPr="00D063D2">
        <w:rPr>
          <w:b/>
          <w:bCs/>
          <w:sz w:val="24"/>
          <w:szCs w:val="24"/>
        </w:rPr>
        <w:t>-discussie</w:t>
      </w:r>
    </w:p>
    <w:p w14:paraId="032DD75C" w14:textId="1739D763" w:rsidR="008A55F6" w:rsidRDefault="006E41E1" w:rsidP="00D063D2">
      <w:pPr>
        <w:spacing w:after="0" w:line="240" w:lineRule="auto"/>
        <w:textAlignment w:val="baseline"/>
      </w:pPr>
      <w:r>
        <w:t xml:space="preserve">In een </w:t>
      </w:r>
      <w:proofErr w:type="spellStart"/>
      <w:r>
        <w:t>rondetafel</w:t>
      </w:r>
      <w:proofErr w:type="spellEnd"/>
      <w:r>
        <w:t>-discussie komen drie onderwerpen uit de Wijkvisie aan de orde</w:t>
      </w:r>
      <w:r w:rsidR="00FC14E7">
        <w:t xml:space="preserve">. Deze drie onderwerpen zijn in de Wijkvisie beschreven als waar willen we in 2033 zijn. </w:t>
      </w:r>
      <w:r w:rsidR="00B87D20">
        <w:t>Bij ieder onderwerp zijn een aantal vragen gesteld.</w:t>
      </w:r>
      <w:r w:rsidR="001F2568">
        <w:t xml:space="preserve"> Hieronder de hoogtepunten </w:t>
      </w:r>
      <w:r w:rsidR="00FB2B78">
        <w:t>van wat er besproken is:</w:t>
      </w:r>
    </w:p>
    <w:p w14:paraId="64A1C8D3" w14:textId="77777777" w:rsidR="00FB2B78" w:rsidRDefault="00FB2B78" w:rsidP="00D063D2">
      <w:pPr>
        <w:spacing w:after="0" w:line="240" w:lineRule="auto"/>
        <w:textAlignment w:val="baseline"/>
      </w:pPr>
    </w:p>
    <w:p w14:paraId="56E82197" w14:textId="2108AB56" w:rsidR="00D063D2" w:rsidRPr="00FB2B78" w:rsidRDefault="00D063D2" w:rsidP="00D063D2">
      <w:pPr>
        <w:spacing w:after="0" w:line="240" w:lineRule="auto"/>
        <w:textAlignment w:val="baseline"/>
        <w:rPr>
          <w:u w:val="single"/>
        </w:rPr>
      </w:pPr>
      <w:r w:rsidRPr="00FB2B78">
        <w:rPr>
          <w:u w:val="single"/>
        </w:rPr>
        <w:t>Winkelen en horeca</w:t>
      </w:r>
    </w:p>
    <w:p w14:paraId="58F20267" w14:textId="77777777" w:rsidR="00D113AA" w:rsidRPr="00DD095C" w:rsidRDefault="00D113AA" w:rsidP="00D113AA">
      <w:pPr>
        <w:spacing w:after="0" w:line="240" w:lineRule="auto"/>
        <w:textAlignment w:val="baseline"/>
        <w:rPr>
          <w:b/>
          <w:bCs/>
        </w:rPr>
      </w:pPr>
      <w:r w:rsidRPr="00DD095C">
        <w:rPr>
          <w:b/>
          <w:bCs/>
        </w:rPr>
        <w:t>Vergrote diversiteit in het winkelaanbod; ook schoenmaker, fietsenmaker, etc.</w:t>
      </w:r>
    </w:p>
    <w:p w14:paraId="57531D2E" w14:textId="77777777" w:rsidR="00D113AA" w:rsidRDefault="00D113AA" w:rsidP="00D113AA">
      <w:pPr>
        <w:spacing w:after="0" w:line="240" w:lineRule="auto"/>
        <w:textAlignment w:val="baseline"/>
      </w:pPr>
      <w:r w:rsidRPr="00D113AA">
        <w:t>•</w:t>
      </w:r>
      <w:r w:rsidRPr="00D113AA">
        <w:tab/>
        <w:t>Noem drie voorbeelden van winkelaanbod dat u mist</w:t>
      </w:r>
    </w:p>
    <w:p w14:paraId="6EE9621C" w14:textId="2F78000B" w:rsidR="00BF32CA" w:rsidRDefault="00BF32CA" w:rsidP="00D113AA">
      <w:pPr>
        <w:spacing w:after="0" w:line="240" w:lineRule="auto"/>
        <w:textAlignment w:val="baseline"/>
      </w:pPr>
      <w:r>
        <w:t>Antwoord</w:t>
      </w:r>
    </w:p>
    <w:p w14:paraId="50F8E5EA" w14:textId="0973EACF" w:rsidR="00F66C7D" w:rsidRDefault="00F66C7D" w:rsidP="00D113AA">
      <w:pPr>
        <w:spacing w:after="0" w:line="240" w:lineRule="auto"/>
        <w:textAlignment w:val="baseline"/>
      </w:pPr>
      <w:r>
        <w:t>Slager, schoenmaker, geen drie</w:t>
      </w:r>
      <w:r w:rsidR="000745F8">
        <w:t xml:space="preserve"> </w:t>
      </w:r>
      <w:r>
        <w:t>supermarkten maar een goede bakker en groenteman</w:t>
      </w:r>
      <w:r w:rsidR="007B7EFF">
        <w:t>, fietsenmaker, Bistro (tot 22.00 uur)</w:t>
      </w:r>
      <w:r w:rsidR="00A84D84">
        <w:t>, huishoudelijke artikelen</w:t>
      </w:r>
      <w:r w:rsidR="00825BF2">
        <w:t>, toilet, horeca, Blokker, HEMA.</w:t>
      </w:r>
    </w:p>
    <w:p w14:paraId="72C4A89F" w14:textId="77777777" w:rsidR="00825BF2" w:rsidRPr="00D113AA" w:rsidRDefault="00825BF2" w:rsidP="00D113AA">
      <w:pPr>
        <w:spacing w:after="0" w:line="240" w:lineRule="auto"/>
        <w:textAlignment w:val="baseline"/>
      </w:pPr>
    </w:p>
    <w:p w14:paraId="2A935FE7" w14:textId="77777777" w:rsidR="00D113AA" w:rsidRDefault="00D113AA" w:rsidP="00D113AA">
      <w:pPr>
        <w:spacing w:after="0" w:line="240" w:lineRule="auto"/>
        <w:textAlignment w:val="baseline"/>
      </w:pPr>
      <w:r w:rsidRPr="00D113AA">
        <w:t>•</w:t>
      </w:r>
      <w:r w:rsidRPr="00D113AA">
        <w:tab/>
        <w:t>Zijn er andere plekken in de wijk denkbaar waar winkelvoorzieningen wenselijk zijn en zo ja welke plekken en winkels zijn dat</w:t>
      </w:r>
    </w:p>
    <w:p w14:paraId="0FE8A0B8" w14:textId="6A6A59A8" w:rsidR="00163C9C" w:rsidRDefault="00163C9C" w:rsidP="00D113AA">
      <w:pPr>
        <w:spacing w:after="0" w:line="240" w:lineRule="auto"/>
        <w:textAlignment w:val="baseline"/>
      </w:pPr>
      <w:r>
        <w:t>Antwoord</w:t>
      </w:r>
    </w:p>
    <w:p w14:paraId="1337A5C6" w14:textId="3667D976" w:rsidR="00825BF2" w:rsidRDefault="00163C9C" w:rsidP="00D113AA">
      <w:pPr>
        <w:spacing w:after="0" w:line="240" w:lineRule="auto"/>
        <w:textAlignment w:val="baseline"/>
      </w:pPr>
      <w:r>
        <w:t xml:space="preserve">Geen wensen, </w:t>
      </w:r>
      <w:r w:rsidR="000745F8">
        <w:t>in de plint van de nieuw te bouwen parkeergarage Groenhof</w:t>
      </w:r>
      <w:r w:rsidR="001F2CBB">
        <w:t>.</w:t>
      </w:r>
    </w:p>
    <w:p w14:paraId="4661A39C" w14:textId="77777777" w:rsidR="001F2CBB" w:rsidRPr="00D113AA" w:rsidRDefault="001F2CBB" w:rsidP="00D113AA">
      <w:pPr>
        <w:spacing w:after="0" w:line="240" w:lineRule="auto"/>
        <w:textAlignment w:val="baseline"/>
      </w:pPr>
    </w:p>
    <w:p w14:paraId="72D2F3DC" w14:textId="77777777" w:rsidR="00D113AA" w:rsidRPr="00D113AA" w:rsidRDefault="00D113AA" w:rsidP="00D113AA">
      <w:pPr>
        <w:spacing w:after="0" w:line="240" w:lineRule="auto"/>
        <w:textAlignment w:val="baseline"/>
      </w:pPr>
      <w:r w:rsidRPr="00D113AA">
        <w:t>•</w:t>
      </w:r>
      <w:r w:rsidRPr="00D113AA">
        <w:tab/>
        <w:t>Zijn er andere voorzieningen dan winkels die u graag zou willen hebben in het winkelcentrum of de wijk en welke dan</w:t>
      </w:r>
    </w:p>
    <w:p w14:paraId="2C0E5F2D" w14:textId="77777777" w:rsidR="00A804C3" w:rsidRDefault="00A804C3" w:rsidP="00A804C3">
      <w:pPr>
        <w:spacing w:after="0" w:line="240" w:lineRule="auto"/>
        <w:textAlignment w:val="baseline"/>
      </w:pPr>
      <w:r>
        <w:t>Antwoorden:</w:t>
      </w:r>
    </w:p>
    <w:p w14:paraId="21E2420C" w14:textId="5F135AA6" w:rsidR="00D113AA" w:rsidRDefault="00656978" w:rsidP="00D113AA">
      <w:pPr>
        <w:spacing w:after="0" w:line="240" w:lineRule="auto"/>
        <w:textAlignment w:val="baseline"/>
      </w:pPr>
      <w:r>
        <w:t>Een res</w:t>
      </w:r>
      <w:r w:rsidR="00A804C3">
        <w:t>taurant voor en door de buurt.</w:t>
      </w:r>
    </w:p>
    <w:p w14:paraId="40EFC812" w14:textId="77777777" w:rsidR="00C6090A" w:rsidRDefault="00C6090A" w:rsidP="00D113AA">
      <w:pPr>
        <w:spacing w:after="0" w:line="240" w:lineRule="auto"/>
        <w:textAlignment w:val="baseline"/>
      </w:pPr>
    </w:p>
    <w:p w14:paraId="54A8CCED" w14:textId="77777777" w:rsidR="00A804C3" w:rsidRPr="00D113AA" w:rsidRDefault="00A804C3" w:rsidP="00D113AA">
      <w:pPr>
        <w:spacing w:after="0" w:line="240" w:lineRule="auto"/>
        <w:textAlignment w:val="baseline"/>
      </w:pPr>
    </w:p>
    <w:p w14:paraId="000C9B68" w14:textId="77777777" w:rsidR="00D113AA" w:rsidRPr="00DD095C" w:rsidRDefault="00D113AA" w:rsidP="00D113AA">
      <w:pPr>
        <w:spacing w:after="0" w:line="240" w:lineRule="auto"/>
        <w:textAlignment w:val="baseline"/>
        <w:rPr>
          <w:b/>
          <w:bCs/>
        </w:rPr>
      </w:pPr>
      <w:r w:rsidRPr="00DD095C">
        <w:rPr>
          <w:b/>
          <w:bCs/>
        </w:rPr>
        <w:lastRenderedPageBreak/>
        <w:t>Kleine weekmarkt</w:t>
      </w:r>
    </w:p>
    <w:p w14:paraId="7EB29E79" w14:textId="77777777" w:rsidR="00D113AA" w:rsidRDefault="00D113AA" w:rsidP="00D113AA">
      <w:pPr>
        <w:spacing w:after="0" w:line="240" w:lineRule="auto"/>
        <w:textAlignment w:val="baseline"/>
      </w:pPr>
      <w:r w:rsidRPr="00D113AA">
        <w:t>•</w:t>
      </w:r>
      <w:r w:rsidRPr="00D113AA">
        <w:tab/>
        <w:t>Is er behoefte aan een weekmarkt, waar zou deze moeten komen en welke leveranciers zijn wenselijk</w:t>
      </w:r>
    </w:p>
    <w:p w14:paraId="7AD89545" w14:textId="57AB5464" w:rsidR="006A07B5" w:rsidRDefault="006A07B5" w:rsidP="00D113AA">
      <w:pPr>
        <w:spacing w:after="0" w:line="240" w:lineRule="auto"/>
        <w:textAlignment w:val="baseline"/>
      </w:pPr>
      <w:r>
        <w:t>Ant</w:t>
      </w:r>
      <w:r w:rsidR="00673BC9">
        <w:t>w</w:t>
      </w:r>
      <w:r>
        <w:t>oord</w:t>
      </w:r>
    </w:p>
    <w:p w14:paraId="3C9EC3D6" w14:textId="100715B6" w:rsidR="0020610F" w:rsidRDefault="0020610F" w:rsidP="00D113AA">
      <w:pPr>
        <w:spacing w:after="0" w:line="240" w:lineRule="auto"/>
        <w:textAlignment w:val="baseline"/>
      </w:pPr>
      <w:r>
        <w:t xml:space="preserve">Geen markt, Amstelveen heeft een goede markt </w:t>
      </w:r>
      <w:r w:rsidR="00D25158">
        <w:t>in Stadshart en Oude Dorp. Weekmarkt rondde vijver</w:t>
      </w:r>
      <w:r w:rsidR="0081221F">
        <w:t xml:space="preserve"> met groente, fruit, fournituren, brood van T Stoepje.</w:t>
      </w:r>
      <w:r w:rsidR="00C55D60">
        <w:t xml:space="preserve"> In plaats van een supermarkt een weekmarkt, mag niet ten koste gaan van </w:t>
      </w:r>
      <w:r w:rsidR="006A07B5">
        <w:t>huidige winkeliers.</w:t>
      </w:r>
    </w:p>
    <w:p w14:paraId="4981B4EF" w14:textId="77777777" w:rsidR="006A07B5" w:rsidRPr="00D113AA" w:rsidRDefault="006A07B5" w:rsidP="00D113AA">
      <w:pPr>
        <w:spacing w:after="0" w:line="240" w:lineRule="auto"/>
        <w:textAlignment w:val="baseline"/>
      </w:pPr>
    </w:p>
    <w:p w14:paraId="257682EB" w14:textId="77777777" w:rsidR="00D113AA" w:rsidRPr="00D113AA" w:rsidRDefault="00D113AA" w:rsidP="00D113AA">
      <w:pPr>
        <w:spacing w:after="0" w:line="240" w:lineRule="auto"/>
        <w:textAlignment w:val="baseline"/>
      </w:pPr>
      <w:r w:rsidRPr="00D113AA">
        <w:t>•</w:t>
      </w:r>
      <w:r w:rsidRPr="00D113AA">
        <w:tab/>
        <w:t>Hoe groot zou de weekmarkt maximaal mogen zijn</w:t>
      </w:r>
    </w:p>
    <w:p w14:paraId="2DAF32E2" w14:textId="77777777" w:rsidR="00673BC9" w:rsidRDefault="00673BC9" w:rsidP="00D113AA">
      <w:pPr>
        <w:spacing w:after="0" w:line="240" w:lineRule="auto"/>
        <w:textAlignment w:val="baseline"/>
      </w:pPr>
      <w:r>
        <w:t>Antwoord</w:t>
      </w:r>
    </w:p>
    <w:p w14:paraId="4E893555" w14:textId="0D3B968E" w:rsidR="00D113AA" w:rsidRDefault="00673BC9" w:rsidP="00D113AA">
      <w:pPr>
        <w:spacing w:after="0" w:line="240" w:lineRule="auto"/>
        <w:textAlignment w:val="baseline"/>
      </w:pPr>
      <w:r>
        <w:t>Max 10</w:t>
      </w:r>
      <w:r w:rsidR="00F739E3">
        <w:t xml:space="preserve"> kramen</w:t>
      </w:r>
    </w:p>
    <w:p w14:paraId="18A12BA6" w14:textId="77777777" w:rsidR="00673BC9" w:rsidRPr="00D113AA" w:rsidRDefault="00673BC9" w:rsidP="00D113AA">
      <w:pPr>
        <w:spacing w:after="0" w:line="240" w:lineRule="auto"/>
        <w:textAlignment w:val="baseline"/>
      </w:pPr>
    </w:p>
    <w:p w14:paraId="00CFCE0E" w14:textId="77777777" w:rsidR="00D113AA" w:rsidRPr="00DD095C" w:rsidRDefault="00D113AA" w:rsidP="00D113AA">
      <w:pPr>
        <w:spacing w:after="0" w:line="240" w:lineRule="auto"/>
        <w:textAlignment w:val="baseline"/>
        <w:rPr>
          <w:b/>
          <w:bCs/>
        </w:rPr>
      </w:pPr>
      <w:r w:rsidRPr="00DD095C">
        <w:rPr>
          <w:b/>
          <w:bCs/>
        </w:rPr>
        <w:t>Vestiging van een aantal horeca gelegenheden met een duidelijke buurtfunctie (betaalbaar, gezond, gezellig); ook cafetaria</w:t>
      </w:r>
    </w:p>
    <w:p w14:paraId="3F20B033" w14:textId="420B7AA3" w:rsidR="00D113AA" w:rsidRDefault="00D113AA" w:rsidP="00D113AA">
      <w:pPr>
        <w:spacing w:after="0" w:line="240" w:lineRule="auto"/>
        <w:textAlignment w:val="baseline"/>
      </w:pPr>
      <w:r w:rsidRPr="00D113AA">
        <w:t>•</w:t>
      </w:r>
      <w:r w:rsidRPr="00D113AA">
        <w:tab/>
        <w:t>Aan wat voor soort horeca heeft u behoefte in de buurt, op welke plekken zie</w:t>
      </w:r>
      <w:r w:rsidR="00F739E3">
        <w:t>t</w:t>
      </w:r>
      <w:r w:rsidRPr="00D113AA">
        <w:t xml:space="preserve"> u mogelijkheden voor deze horeca</w:t>
      </w:r>
    </w:p>
    <w:p w14:paraId="4BF14235" w14:textId="132210AB" w:rsidR="002D5214" w:rsidRDefault="002D5214" w:rsidP="00D113AA">
      <w:pPr>
        <w:spacing w:after="0" w:line="240" w:lineRule="auto"/>
        <w:textAlignment w:val="baseline"/>
      </w:pPr>
      <w:r>
        <w:t>Antwoord</w:t>
      </w:r>
    </w:p>
    <w:p w14:paraId="47EFC837" w14:textId="6B822B49" w:rsidR="002D5214" w:rsidRDefault="002D5214" w:rsidP="00D113AA">
      <w:pPr>
        <w:spacing w:after="0" w:line="240" w:lineRule="auto"/>
        <w:textAlignment w:val="baseline"/>
      </w:pPr>
      <w:r>
        <w:t>Als al eerder genoemd, Bistro</w:t>
      </w:r>
      <w:r w:rsidR="00C16B14">
        <w:t>, restaurant voor en door de buurt, koffietent.</w:t>
      </w:r>
    </w:p>
    <w:p w14:paraId="13AAB4CA" w14:textId="77777777" w:rsidR="00C16B14" w:rsidRPr="00D113AA" w:rsidRDefault="00C16B14" w:rsidP="00D113AA">
      <w:pPr>
        <w:spacing w:after="0" w:line="240" w:lineRule="auto"/>
        <w:textAlignment w:val="baseline"/>
      </w:pPr>
    </w:p>
    <w:p w14:paraId="225D9512" w14:textId="64146872" w:rsidR="00D063D2" w:rsidRDefault="00D113AA" w:rsidP="00D113AA">
      <w:pPr>
        <w:spacing w:after="0" w:line="240" w:lineRule="auto"/>
        <w:textAlignment w:val="baseline"/>
      </w:pPr>
      <w:r w:rsidRPr="00D113AA">
        <w:t>•</w:t>
      </w:r>
      <w:r w:rsidRPr="00D113AA">
        <w:tab/>
        <w:t>Wat kunnen mogelijke nadelen zijn van de vestiging van horecafaciliteiten</w:t>
      </w:r>
    </w:p>
    <w:p w14:paraId="22A70601" w14:textId="44EC0581" w:rsidR="00C16B14" w:rsidRDefault="00C16B14" w:rsidP="00D113AA">
      <w:pPr>
        <w:spacing w:after="0" w:line="240" w:lineRule="auto"/>
        <w:textAlignment w:val="baseline"/>
      </w:pPr>
      <w:r>
        <w:t>Antw</w:t>
      </w:r>
      <w:r w:rsidR="00EC003F">
        <w:t>oord:</w:t>
      </w:r>
    </w:p>
    <w:p w14:paraId="5728B17B" w14:textId="441F95C9" w:rsidR="00EC003F" w:rsidRDefault="006534B2" w:rsidP="00D113AA">
      <w:pPr>
        <w:spacing w:after="0" w:line="240" w:lineRule="auto"/>
        <w:textAlignment w:val="baseline"/>
      </w:pPr>
      <w:r>
        <w:t>Lawaai, afval, stank frituur, geluidsoverlast</w:t>
      </w:r>
      <w:r w:rsidR="003B523A">
        <w:t>.</w:t>
      </w:r>
    </w:p>
    <w:p w14:paraId="50C35CFC" w14:textId="77777777" w:rsidR="003B523A" w:rsidRPr="00D063D2" w:rsidRDefault="003B523A" w:rsidP="00D113AA">
      <w:pPr>
        <w:spacing w:after="0" w:line="240" w:lineRule="auto"/>
        <w:textAlignment w:val="baseline"/>
      </w:pPr>
    </w:p>
    <w:p w14:paraId="763616C5" w14:textId="32D73910" w:rsidR="00D063D2" w:rsidRPr="00FB2B78" w:rsidRDefault="00D063D2" w:rsidP="00D063D2">
      <w:pPr>
        <w:spacing w:after="0" w:line="240" w:lineRule="auto"/>
        <w:textAlignment w:val="baseline"/>
        <w:rPr>
          <w:u w:val="single"/>
        </w:rPr>
      </w:pPr>
      <w:r w:rsidRPr="00FB2B78">
        <w:rPr>
          <w:u w:val="single"/>
        </w:rPr>
        <w:t>Verkeer en veiligheid</w:t>
      </w:r>
    </w:p>
    <w:p w14:paraId="3DD97A81" w14:textId="77777777" w:rsidR="00EF32BF" w:rsidRPr="006D445F" w:rsidRDefault="00EF32BF" w:rsidP="00EF32BF">
      <w:pPr>
        <w:pStyle w:val="Norma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D445F">
        <w:rPr>
          <w:rFonts w:asciiTheme="minorHAnsi" w:hAnsiTheme="minorHAnsi" w:cstheme="minorHAnsi"/>
          <w:b/>
          <w:bCs/>
          <w:color w:val="000000"/>
          <w:sz w:val="22"/>
          <w:szCs w:val="22"/>
        </w:rPr>
        <w:t>Gemotoriseerd (fossiele brandstof én elektrisch) verkeer (4- en 2-wielers) is secundair.</w:t>
      </w:r>
    </w:p>
    <w:p w14:paraId="5B3D8B91" w14:textId="77777777" w:rsidR="00EF32BF" w:rsidRDefault="00EF32BF" w:rsidP="00EF32BF">
      <w:pPr>
        <w:pStyle w:val="Norma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D445F">
        <w:rPr>
          <w:rFonts w:asciiTheme="minorHAnsi" w:hAnsiTheme="minorHAnsi" w:cstheme="minorHAnsi"/>
          <w:b/>
          <w:bCs/>
          <w:color w:val="000000"/>
          <w:sz w:val="22"/>
          <w:szCs w:val="22"/>
        </w:rPr>
        <w:t>Gescheiden en kwalitatief goede wandel- en fietswegen/-paden.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D445F">
        <w:rPr>
          <w:rFonts w:asciiTheme="minorHAnsi" w:hAnsiTheme="minorHAnsi" w:cstheme="minorHAnsi"/>
          <w:b/>
          <w:bCs/>
          <w:color w:val="000000"/>
          <w:sz w:val="22"/>
          <w:szCs w:val="22"/>
        </w:rPr>
        <w:t>Verblijven in de wijk belangrijker dan de gang er doorheen.</w:t>
      </w:r>
    </w:p>
    <w:p w14:paraId="6320184F" w14:textId="77777777" w:rsidR="00EF32BF" w:rsidRDefault="00EF32BF" w:rsidP="008E697A">
      <w:pPr>
        <w:pStyle w:val="Norma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Wat is uw grootste ergernis over het verkeer in de wijk</w:t>
      </w:r>
    </w:p>
    <w:p w14:paraId="3A80D7A5" w14:textId="0240E570" w:rsidR="008E697A" w:rsidRDefault="008E697A" w:rsidP="008E697A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Antwoord:</w:t>
      </w:r>
    </w:p>
    <w:p w14:paraId="27A9D400" w14:textId="0A9611AE" w:rsidR="00AA1C12" w:rsidRDefault="00726C80" w:rsidP="00AA1C12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Asociaal rijgedrag</w:t>
      </w:r>
      <w:r w:rsidR="00D82945">
        <w:rPr>
          <w:rFonts w:asciiTheme="minorHAnsi" w:hAnsiTheme="minorHAnsi" w:cstheme="minorHAnsi"/>
          <w:color w:val="000000"/>
          <w:sz w:val="22"/>
          <w:szCs w:val="22"/>
        </w:rPr>
        <w:t xml:space="preserve"> auto’s, </w:t>
      </w:r>
      <w:proofErr w:type="spellStart"/>
      <w:r w:rsidR="00D82945">
        <w:rPr>
          <w:rFonts w:asciiTheme="minorHAnsi" w:hAnsiTheme="minorHAnsi" w:cstheme="minorHAnsi"/>
          <w:color w:val="000000"/>
          <w:sz w:val="22"/>
          <w:szCs w:val="22"/>
        </w:rPr>
        <w:t>fatbikes</w:t>
      </w:r>
      <w:proofErr w:type="spellEnd"/>
      <w:r w:rsidR="00D82945">
        <w:rPr>
          <w:rFonts w:asciiTheme="minorHAnsi" w:hAnsiTheme="minorHAnsi" w:cstheme="minorHAnsi"/>
          <w:color w:val="000000"/>
          <w:sz w:val="22"/>
          <w:szCs w:val="22"/>
        </w:rPr>
        <w:t>, hard rijden, foutparkeren</w:t>
      </w:r>
      <w:r w:rsidR="004A3CD1">
        <w:rPr>
          <w:rFonts w:asciiTheme="minorHAnsi" w:hAnsiTheme="minorHAnsi" w:cstheme="minorHAnsi"/>
          <w:color w:val="000000"/>
          <w:sz w:val="22"/>
          <w:szCs w:val="22"/>
        </w:rPr>
        <w:t xml:space="preserve"> o.a. bij Kringloop</w:t>
      </w:r>
      <w:r w:rsidR="00D8294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7B0D2A">
        <w:rPr>
          <w:rFonts w:asciiTheme="minorHAnsi" w:hAnsiTheme="minorHAnsi" w:cstheme="minorHAnsi"/>
          <w:color w:val="000000"/>
          <w:sz w:val="22"/>
          <w:szCs w:val="22"/>
        </w:rPr>
        <w:t>ovale rotonde met tweerichting</w:t>
      </w:r>
      <w:r w:rsidR="00EE10B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7B0D2A">
        <w:rPr>
          <w:rFonts w:asciiTheme="minorHAnsi" w:hAnsiTheme="minorHAnsi" w:cstheme="minorHAnsi"/>
          <w:color w:val="000000"/>
          <w:sz w:val="22"/>
          <w:szCs w:val="22"/>
        </w:rPr>
        <w:t xml:space="preserve">verkeer fietsers, </w:t>
      </w:r>
      <w:r w:rsidR="002B184F">
        <w:rPr>
          <w:rFonts w:asciiTheme="minorHAnsi" w:hAnsiTheme="minorHAnsi" w:cstheme="minorHAnsi"/>
          <w:color w:val="000000"/>
          <w:sz w:val="22"/>
          <w:szCs w:val="22"/>
        </w:rPr>
        <w:t xml:space="preserve">negeren rood licht bij voetgangersoversteek Groenelaan, </w:t>
      </w:r>
      <w:r w:rsidR="00427715">
        <w:rPr>
          <w:rFonts w:asciiTheme="minorHAnsi" w:hAnsiTheme="minorHAnsi" w:cstheme="minorHAnsi"/>
          <w:color w:val="000000"/>
          <w:sz w:val="22"/>
          <w:szCs w:val="22"/>
        </w:rPr>
        <w:t xml:space="preserve">fietsers op trottoir, </w:t>
      </w:r>
      <w:r w:rsidR="00243CA0">
        <w:rPr>
          <w:rFonts w:asciiTheme="minorHAnsi" w:hAnsiTheme="minorHAnsi" w:cstheme="minorHAnsi"/>
          <w:color w:val="000000"/>
          <w:sz w:val="22"/>
          <w:szCs w:val="22"/>
        </w:rPr>
        <w:t xml:space="preserve">snelheid op de weg naar de Golfbaan, </w:t>
      </w:r>
      <w:r w:rsidR="00335E1B">
        <w:rPr>
          <w:rFonts w:asciiTheme="minorHAnsi" w:hAnsiTheme="minorHAnsi" w:cstheme="minorHAnsi"/>
          <w:color w:val="000000"/>
          <w:sz w:val="22"/>
          <w:szCs w:val="22"/>
        </w:rPr>
        <w:t>fietsen op wandelpad</w:t>
      </w:r>
      <w:r w:rsidR="007B3B14">
        <w:rPr>
          <w:rFonts w:asciiTheme="minorHAnsi" w:hAnsiTheme="minorHAnsi" w:cstheme="minorHAnsi"/>
          <w:color w:val="000000"/>
          <w:sz w:val="22"/>
          <w:szCs w:val="22"/>
        </w:rPr>
        <w:t xml:space="preserve">en, </w:t>
      </w:r>
      <w:r w:rsidR="00FE581D">
        <w:rPr>
          <w:rFonts w:asciiTheme="minorHAnsi" w:hAnsiTheme="minorHAnsi" w:cstheme="minorHAnsi"/>
          <w:color w:val="000000"/>
          <w:sz w:val="22"/>
          <w:szCs w:val="22"/>
        </w:rPr>
        <w:t>op parkeerplaats Jumbo zich niet houden aan de rijrichting</w:t>
      </w:r>
      <w:r w:rsidR="008F4F01">
        <w:rPr>
          <w:rFonts w:asciiTheme="minorHAnsi" w:hAnsiTheme="minorHAnsi" w:cstheme="minorHAnsi"/>
          <w:color w:val="000000"/>
          <w:sz w:val="22"/>
          <w:szCs w:val="22"/>
        </w:rPr>
        <w:t>, snelheid</w:t>
      </w:r>
      <w:r w:rsidR="00FF14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F140B">
        <w:rPr>
          <w:rFonts w:asciiTheme="minorHAnsi" w:hAnsiTheme="minorHAnsi" w:cstheme="minorHAnsi"/>
          <w:color w:val="000000"/>
          <w:sz w:val="22"/>
          <w:szCs w:val="22"/>
        </w:rPr>
        <w:t>scootmobiels</w:t>
      </w:r>
      <w:proofErr w:type="spellEnd"/>
      <w:r w:rsidR="00FF140B">
        <w:rPr>
          <w:rFonts w:asciiTheme="minorHAnsi" w:hAnsiTheme="minorHAnsi" w:cstheme="minorHAnsi"/>
          <w:color w:val="000000"/>
          <w:sz w:val="22"/>
          <w:szCs w:val="22"/>
        </w:rPr>
        <w:t xml:space="preserve"> in winkelcentrum</w:t>
      </w:r>
    </w:p>
    <w:p w14:paraId="07C1401A" w14:textId="77777777" w:rsidR="00AA1C12" w:rsidRDefault="00AA1C12" w:rsidP="00AA1C12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1517859" w14:textId="3936D61F" w:rsidR="00EF32BF" w:rsidRDefault="00EF32BF" w:rsidP="00AA1C12">
      <w:pPr>
        <w:pStyle w:val="Norma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Wat zijn maatregelen die wat u betreft genomen moeten worden om het verkeer in de wijk in goede banen te leiden</w:t>
      </w:r>
    </w:p>
    <w:p w14:paraId="2840E20B" w14:textId="5750E84D" w:rsidR="00BD3BB2" w:rsidRDefault="00BD3BB2" w:rsidP="00BD3BB2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Ant</w:t>
      </w:r>
      <w:r w:rsidR="005F6967">
        <w:rPr>
          <w:rFonts w:asciiTheme="minorHAnsi" w:hAnsiTheme="minorHAnsi" w:cstheme="minorHAnsi"/>
          <w:color w:val="000000"/>
          <w:sz w:val="22"/>
          <w:szCs w:val="22"/>
        </w:rPr>
        <w:t>w</w:t>
      </w:r>
      <w:r>
        <w:rPr>
          <w:rFonts w:asciiTheme="minorHAnsi" w:hAnsiTheme="minorHAnsi" w:cstheme="minorHAnsi"/>
          <w:color w:val="000000"/>
          <w:sz w:val="22"/>
          <w:szCs w:val="22"/>
        </w:rPr>
        <w:t>oord</w:t>
      </w:r>
    </w:p>
    <w:p w14:paraId="58B80537" w14:textId="4F1C00C8" w:rsidR="00BD3BB2" w:rsidRDefault="00BD3BB2" w:rsidP="00BD3BB2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Handhaving, voorlichting, cameratoezicht, </w:t>
      </w:r>
      <w:r w:rsidR="00F327BF">
        <w:rPr>
          <w:rFonts w:asciiTheme="minorHAnsi" w:hAnsiTheme="minorHAnsi" w:cstheme="minorHAnsi"/>
          <w:color w:val="000000"/>
          <w:sz w:val="22"/>
          <w:szCs w:val="22"/>
        </w:rPr>
        <w:t>afschaffen tweerichting</w:t>
      </w:r>
      <w:r w:rsidR="002F644B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F327BF">
        <w:rPr>
          <w:rFonts w:asciiTheme="minorHAnsi" w:hAnsiTheme="minorHAnsi" w:cstheme="minorHAnsi"/>
          <w:color w:val="000000"/>
          <w:sz w:val="22"/>
          <w:szCs w:val="22"/>
        </w:rPr>
        <w:t>verkeer fietsers</w:t>
      </w:r>
      <w:r w:rsidR="009C3319">
        <w:rPr>
          <w:rFonts w:asciiTheme="minorHAnsi" w:hAnsiTheme="minorHAnsi" w:cstheme="minorHAnsi"/>
          <w:color w:val="000000"/>
          <w:sz w:val="22"/>
          <w:szCs w:val="22"/>
        </w:rPr>
        <w:t>, toezicht, drempels</w:t>
      </w:r>
      <w:r w:rsidR="005F6967">
        <w:rPr>
          <w:rFonts w:asciiTheme="minorHAnsi" w:hAnsiTheme="minorHAnsi" w:cstheme="minorHAnsi"/>
          <w:color w:val="000000"/>
          <w:sz w:val="22"/>
          <w:szCs w:val="22"/>
        </w:rPr>
        <w:t>, 30 km zones instellen</w:t>
      </w:r>
      <w:r w:rsidR="00FF140B">
        <w:rPr>
          <w:rFonts w:asciiTheme="minorHAnsi" w:hAnsiTheme="minorHAnsi" w:cstheme="minorHAnsi"/>
          <w:color w:val="000000"/>
          <w:sz w:val="22"/>
          <w:szCs w:val="22"/>
        </w:rPr>
        <w:t xml:space="preserve">, scholen </w:t>
      </w:r>
      <w:r w:rsidR="000D3D08">
        <w:rPr>
          <w:rFonts w:asciiTheme="minorHAnsi" w:hAnsiTheme="minorHAnsi" w:cstheme="minorHAnsi"/>
          <w:color w:val="000000"/>
          <w:sz w:val="22"/>
          <w:szCs w:val="22"/>
        </w:rPr>
        <w:t>aanspreken op gedrag ouders, monitoren verkeersongelukken</w:t>
      </w:r>
    </w:p>
    <w:p w14:paraId="5C9B60AD" w14:textId="77777777" w:rsidR="0044188B" w:rsidRPr="00BA27EE" w:rsidRDefault="0044188B" w:rsidP="00BD3BB2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D82CC85" w14:textId="77777777" w:rsidR="00EF32BF" w:rsidRDefault="00EF32BF" w:rsidP="008E697A">
      <w:pPr>
        <w:pStyle w:val="Norma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1F3D">
        <w:rPr>
          <w:rFonts w:asciiTheme="minorHAnsi" w:hAnsiTheme="minorHAnsi" w:cstheme="minorHAnsi"/>
          <w:color w:val="000000"/>
          <w:sz w:val="22"/>
          <w:szCs w:val="22"/>
        </w:rPr>
        <w:t>Zijn er plekken in onze wijk die onoverzichtelijk en/of onveilig zijn, zo ja waar en wat is er onveilig ?</w:t>
      </w:r>
    </w:p>
    <w:p w14:paraId="09988A7F" w14:textId="1E71D236" w:rsidR="007A3757" w:rsidRDefault="007A3757" w:rsidP="008070B3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Antwoord</w:t>
      </w:r>
    </w:p>
    <w:p w14:paraId="10655803" w14:textId="0319A340" w:rsidR="00FF140B" w:rsidRDefault="007A3757" w:rsidP="008070B3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Kleine kinderen spelen op de parkeerplaats bij Jumbo</w:t>
      </w:r>
    </w:p>
    <w:p w14:paraId="658A3B81" w14:textId="77777777" w:rsidR="007A3757" w:rsidRPr="00BA27EE" w:rsidRDefault="007A3757" w:rsidP="008070B3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DECCA27" w14:textId="77777777" w:rsidR="00EF32BF" w:rsidRDefault="00EF32BF" w:rsidP="008E697A">
      <w:pPr>
        <w:pStyle w:val="Norma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1F3D">
        <w:rPr>
          <w:rFonts w:asciiTheme="minorHAnsi" w:hAnsiTheme="minorHAnsi" w:cstheme="minorHAnsi"/>
          <w:color w:val="000000"/>
          <w:sz w:val="22"/>
          <w:szCs w:val="22"/>
        </w:rPr>
        <w:t>Vindt u dat er genoeg veilige oversteekplaatsen zijn voor voetgangers?</w:t>
      </w:r>
    </w:p>
    <w:p w14:paraId="1E894AD6" w14:textId="03B42B99" w:rsidR="008070B3" w:rsidRDefault="008070B3" w:rsidP="008070B3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Antwoord</w:t>
      </w:r>
    </w:p>
    <w:p w14:paraId="4F6B0CDA" w14:textId="4235A1B4" w:rsidR="00AA1C12" w:rsidRPr="00BA27EE" w:rsidRDefault="00AA1C12" w:rsidP="008070B3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zebrapaden met te weinig verlichting</w:t>
      </w:r>
      <w:r w:rsidR="00074A45">
        <w:rPr>
          <w:rFonts w:asciiTheme="minorHAnsi" w:hAnsiTheme="minorHAnsi" w:cstheme="minorHAnsi"/>
          <w:color w:val="000000"/>
          <w:sz w:val="22"/>
          <w:szCs w:val="22"/>
        </w:rPr>
        <w:t>, er</w:t>
      </w:r>
      <w:r w:rsidR="008F4F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74A45">
        <w:rPr>
          <w:rFonts w:asciiTheme="minorHAnsi" w:hAnsiTheme="minorHAnsi" w:cstheme="minorHAnsi"/>
          <w:color w:val="000000"/>
          <w:sz w:val="22"/>
          <w:szCs w:val="22"/>
        </w:rPr>
        <w:t xml:space="preserve">zijn er genoeg maar op de verkeerde plek, </w:t>
      </w:r>
      <w:r w:rsidR="008F4F01">
        <w:rPr>
          <w:rFonts w:asciiTheme="minorHAnsi" w:hAnsiTheme="minorHAnsi" w:cstheme="minorHAnsi"/>
          <w:color w:val="000000"/>
          <w:sz w:val="22"/>
          <w:szCs w:val="22"/>
        </w:rPr>
        <w:t>zebrapad loopt niet door tot de stoep</w:t>
      </w:r>
    </w:p>
    <w:p w14:paraId="717277CE" w14:textId="77777777" w:rsidR="00AA1C12" w:rsidRPr="00BA27EE" w:rsidRDefault="00AA1C12" w:rsidP="00AA1C12">
      <w:pPr>
        <w:pStyle w:val="Norma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30143115" w14:textId="727B1F4B" w:rsidR="00EF32BF" w:rsidRDefault="00EF32BF" w:rsidP="008E697A">
      <w:pPr>
        <w:pStyle w:val="Norma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1F3D">
        <w:rPr>
          <w:rFonts w:asciiTheme="minorHAnsi" w:hAnsiTheme="minorHAnsi" w:cstheme="minorHAnsi"/>
          <w:color w:val="000000"/>
          <w:sz w:val="22"/>
          <w:szCs w:val="22"/>
        </w:rPr>
        <w:t>Zijn er voldoende (of te veel) verkeersborden en/of drempels om de snelheid te beperken</w:t>
      </w:r>
      <w:r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14:paraId="715B3DA1" w14:textId="23F6D70E" w:rsidR="004B393C" w:rsidRDefault="004B393C" w:rsidP="004B393C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Antwoord</w:t>
      </w:r>
    </w:p>
    <w:p w14:paraId="087BE123" w14:textId="2604754C" w:rsidR="004B393C" w:rsidRDefault="004B393C" w:rsidP="004B393C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Meer drempels en hoger</w:t>
      </w:r>
    </w:p>
    <w:p w14:paraId="05003F5E" w14:textId="77777777" w:rsidR="00AF4E8E" w:rsidRPr="00BA27EE" w:rsidRDefault="00AF4E8E" w:rsidP="009777A8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1ABB04C" w14:textId="77777777" w:rsidR="00EF32BF" w:rsidRPr="009F1F3D" w:rsidRDefault="00EF32BF" w:rsidP="009777A8">
      <w:pPr>
        <w:pStyle w:val="Norma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1F3D">
        <w:rPr>
          <w:rFonts w:asciiTheme="minorHAnsi" w:hAnsiTheme="minorHAnsi" w:cstheme="minorHAnsi"/>
          <w:color w:val="000000"/>
          <w:sz w:val="22"/>
          <w:szCs w:val="22"/>
        </w:rPr>
        <w:t>Wat zou er volgens u moeten veranderen om het verkeer veiliger te maken? Afgezien van handhaving (?)</w:t>
      </w:r>
    </w:p>
    <w:p w14:paraId="4A660763" w14:textId="7AB2C8CC" w:rsidR="004205B8" w:rsidRDefault="004205B8" w:rsidP="004205B8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Antwoord</w:t>
      </w:r>
    </w:p>
    <w:p w14:paraId="029719E5" w14:textId="22718E4A" w:rsidR="00EF32BF" w:rsidRPr="009F1F3D" w:rsidRDefault="004205B8" w:rsidP="004205B8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30km zones met sensoren</w:t>
      </w:r>
      <w:r w:rsidR="00C673E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4774D7">
        <w:rPr>
          <w:rFonts w:asciiTheme="minorHAnsi" w:hAnsiTheme="minorHAnsi" w:cstheme="minorHAnsi"/>
          <w:color w:val="000000"/>
          <w:sz w:val="22"/>
          <w:szCs w:val="22"/>
        </w:rPr>
        <w:t>Groenelaan is te breed</w:t>
      </w:r>
    </w:p>
    <w:p w14:paraId="141471A4" w14:textId="77777777" w:rsidR="00D063D2" w:rsidRPr="00D063D2" w:rsidRDefault="00D063D2" w:rsidP="00D063D2">
      <w:pPr>
        <w:spacing w:after="0" w:line="240" w:lineRule="auto"/>
        <w:textAlignment w:val="baseline"/>
      </w:pPr>
    </w:p>
    <w:p w14:paraId="2FFA3665" w14:textId="5FDBC1FA" w:rsidR="00D063D2" w:rsidRPr="00FB2B78" w:rsidRDefault="00D063D2" w:rsidP="00D063D2">
      <w:pPr>
        <w:spacing w:after="0" w:line="240" w:lineRule="auto"/>
        <w:textAlignment w:val="baseline"/>
        <w:rPr>
          <w:u w:val="single"/>
        </w:rPr>
      </w:pPr>
      <w:r w:rsidRPr="00FB2B78">
        <w:rPr>
          <w:u w:val="single"/>
        </w:rPr>
        <w:t>Omgeving, met presentatie Friso van der Meulen</w:t>
      </w:r>
    </w:p>
    <w:p w14:paraId="2D059403" w14:textId="77777777" w:rsidR="00D063D2" w:rsidRPr="00D063D2" w:rsidRDefault="00D063D2" w:rsidP="00D063D2">
      <w:pPr>
        <w:spacing w:after="0" w:line="240" w:lineRule="auto"/>
        <w:textAlignment w:val="baseline"/>
      </w:pPr>
      <w:r w:rsidRPr="000A78F1">
        <w:tab/>
      </w:r>
      <w:r w:rsidRPr="000A78F1">
        <w:tab/>
      </w:r>
      <w:r w:rsidRPr="000A78F1">
        <w:tab/>
        <w:t>(Werkgroep INFRA, over Groen en klimaatadaptatie</w:t>
      </w:r>
      <w:r w:rsidRPr="00FB2B78">
        <w:rPr>
          <w:u w:val="single"/>
        </w:rPr>
        <w:t>)</w:t>
      </w:r>
      <w:r w:rsidRPr="00D063D2">
        <w:tab/>
      </w:r>
    </w:p>
    <w:p w14:paraId="4A0C1054" w14:textId="77777777" w:rsidR="00D063D2" w:rsidRDefault="00D063D2" w:rsidP="00D063D2">
      <w:pPr>
        <w:spacing w:after="0" w:line="240" w:lineRule="auto"/>
        <w:textAlignment w:val="baseline"/>
      </w:pPr>
    </w:p>
    <w:p w14:paraId="65AF5799" w14:textId="1F2FC8B4" w:rsidR="008232CD" w:rsidRDefault="008232CD" w:rsidP="00D063D2">
      <w:pPr>
        <w:spacing w:after="0" w:line="240" w:lineRule="auto"/>
        <w:textAlignment w:val="baseline"/>
      </w:pPr>
      <w:r>
        <w:t xml:space="preserve">Alvorens we starten met de vragen geeft Friso van der Meulen een presentatie </w:t>
      </w:r>
      <w:r w:rsidR="004D63F4">
        <w:t>over Groen en klimaatadaptatie</w:t>
      </w:r>
      <w:r w:rsidR="00D50876">
        <w:t xml:space="preserve">. </w:t>
      </w:r>
      <w:r w:rsidR="00996146">
        <w:t>De presentatie zal tevens op de website geplaatst worden.</w:t>
      </w:r>
    </w:p>
    <w:p w14:paraId="10820A19" w14:textId="320E1F56" w:rsidR="00D50876" w:rsidRDefault="007E622E" w:rsidP="00D063D2">
      <w:pPr>
        <w:spacing w:after="0" w:line="240" w:lineRule="auto"/>
        <w:textAlignment w:val="baseline"/>
      </w:pPr>
      <w:r>
        <w:t>Na afloop krij</w:t>
      </w:r>
      <w:r w:rsidR="00EC7843">
        <w:t xml:space="preserve">gt Friso van der Meulen onder dankzegging en applaus een attentie </w:t>
      </w:r>
      <w:r w:rsidR="00470D8C">
        <w:t>uitgereikt</w:t>
      </w:r>
      <w:r w:rsidR="00EC7843">
        <w:t>.</w:t>
      </w:r>
    </w:p>
    <w:p w14:paraId="7672DC1C" w14:textId="77777777" w:rsidR="00EC7843" w:rsidRDefault="00EC7843" w:rsidP="00D063D2">
      <w:pPr>
        <w:spacing w:after="0" w:line="240" w:lineRule="auto"/>
        <w:textAlignment w:val="baseline"/>
      </w:pPr>
    </w:p>
    <w:p w14:paraId="68566570" w14:textId="77777777" w:rsidR="001C69D0" w:rsidRDefault="001C69D0" w:rsidP="001C69D0">
      <w:pPr>
        <w:spacing w:after="0" w:line="240" w:lineRule="auto"/>
        <w:textAlignment w:val="baseline"/>
        <w:rPr>
          <w:b/>
          <w:bCs/>
        </w:rPr>
      </w:pPr>
      <w:r w:rsidRPr="001C69D0">
        <w:rPr>
          <w:b/>
          <w:bCs/>
        </w:rPr>
        <w:t>Voldoende faciliteiten om een toename van het gebruik van de buitenruimte te ondersteunen (o.a. extra ‘droog en nat weer’ buitenfaciliteiten).</w:t>
      </w:r>
    </w:p>
    <w:p w14:paraId="6C952F50" w14:textId="59532B67" w:rsidR="00EC7843" w:rsidRPr="00EC7843" w:rsidRDefault="00EC7843" w:rsidP="001C69D0">
      <w:pPr>
        <w:spacing w:after="0" w:line="240" w:lineRule="auto"/>
        <w:textAlignment w:val="baseline"/>
      </w:pPr>
    </w:p>
    <w:p w14:paraId="557E7817" w14:textId="77777777" w:rsidR="001C69D0" w:rsidRDefault="001C69D0" w:rsidP="001C69D0">
      <w:pPr>
        <w:spacing w:after="0" w:line="240" w:lineRule="auto"/>
        <w:textAlignment w:val="baseline"/>
      </w:pPr>
      <w:r w:rsidRPr="001C69D0">
        <w:t>•</w:t>
      </w:r>
      <w:r w:rsidRPr="001C69D0">
        <w:tab/>
        <w:t xml:space="preserve">Noem drie faciliteiten die u waardeert </w:t>
      </w:r>
    </w:p>
    <w:p w14:paraId="3F6EDC38" w14:textId="72730CF2" w:rsidR="003034D9" w:rsidRDefault="003034D9" w:rsidP="001C69D0">
      <w:pPr>
        <w:spacing w:after="0" w:line="240" w:lineRule="auto"/>
        <w:textAlignment w:val="baseline"/>
      </w:pPr>
      <w:r>
        <w:t>Antwoord</w:t>
      </w:r>
    </w:p>
    <w:p w14:paraId="0C6A8EC9" w14:textId="2487398E" w:rsidR="003034D9" w:rsidRDefault="003034D9" w:rsidP="001C69D0">
      <w:pPr>
        <w:spacing w:after="0" w:line="240" w:lineRule="auto"/>
        <w:textAlignment w:val="baseline"/>
      </w:pPr>
      <w:r>
        <w:t>Bosrand, hondenzakjes, Groenhof</w:t>
      </w:r>
      <w:r w:rsidR="00BC47C0">
        <w:t xml:space="preserve">, de Bolder, </w:t>
      </w:r>
      <w:r w:rsidR="00592BD7">
        <w:t>kwalitatief goede speeltuinen, diverse groenvelden van groot naar klein</w:t>
      </w:r>
    </w:p>
    <w:p w14:paraId="48BD0768" w14:textId="77777777" w:rsidR="003034D9" w:rsidRPr="001C69D0" w:rsidRDefault="003034D9" w:rsidP="001C69D0">
      <w:pPr>
        <w:spacing w:after="0" w:line="240" w:lineRule="auto"/>
        <w:textAlignment w:val="baseline"/>
      </w:pPr>
    </w:p>
    <w:p w14:paraId="6FD1F49A" w14:textId="77777777" w:rsidR="001C69D0" w:rsidRDefault="001C69D0" w:rsidP="001C69D0">
      <w:pPr>
        <w:spacing w:after="0" w:line="240" w:lineRule="auto"/>
        <w:textAlignment w:val="baseline"/>
      </w:pPr>
      <w:r w:rsidRPr="001C69D0">
        <w:t>•</w:t>
      </w:r>
      <w:r w:rsidRPr="001C69D0">
        <w:tab/>
        <w:t>Noem drie faciliteiten die wat u betreft nog ontbreken.</w:t>
      </w:r>
    </w:p>
    <w:p w14:paraId="07709423" w14:textId="098DEFF3" w:rsidR="00050A45" w:rsidRDefault="00050A45" w:rsidP="001C69D0">
      <w:pPr>
        <w:spacing w:after="0" w:line="240" w:lineRule="auto"/>
        <w:textAlignment w:val="baseline"/>
      </w:pPr>
      <w:r>
        <w:t>Antwoord</w:t>
      </w:r>
    </w:p>
    <w:p w14:paraId="5F86A10E" w14:textId="6B884E49" w:rsidR="00050A45" w:rsidRDefault="00050A45" w:rsidP="001C69D0">
      <w:pPr>
        <w:spacing w:after="0" w:line="240" w:lineRule="auto"/>
        <w:textAlignment w:val="baseline"/>
      </w:pPr>
      <w:r>
        <w:t>Prullenbakken met deksels</w:t>
      </w:r>
      <w:r w:rsidR="008566E5">
        <w:t>, hondenspeelplaats, fonteintjes, toiletmogelijkheid</w:t>
      </w:r>
      <w:r w:rsidR="000A7461">
        <w:t>, nieuwe bankjes en bestaande bankjes schoonmaken</w:t>
      </w:r>
      <w:r w:rsidR="00FC3009">
        <w:t xml:space="preserve">, luifel tussen Groenhof en Bolder </w:t>
      </w:r>
      <w:r w:rsidR="00EB0724">
        <w:t xml:space="preserve">is ooit verwijderd, sporttoestellen in park bij Landtong, </w:t>
      </w:r>
    </w:p>
    <w:p w14:paraId="2CB5B9AD" w14:textId="77777777" w:rsidR="00580D8D" w:rsidRPr="001C69D0" w:rsidRDefault="00580D8D" w:rsidP="001C69D0">
      <w:pPr>
        <w:spacing w:after="0" w:line="240" w:lineRule="auto"/>
        <w:textAlignment w:val="baseline"/>
      </w:pPr>
    </w:p>
    <w:p w14:paraId="64A1A783" w14:textId="77777777" w:rsidR="001C69D0" w:rsidRPr="001C69D0" w:rsidRDefault="001C69D0" w:rsidP="001C69D0">
      <w:pPr>
        <w:spacing w:after="0" w:line="240" w:lineRule="auto"/>
        <w:textAlignment w:val="baseline"/>
      </w:pPr>
      <w:r w:rsidRPr="001C69D0">
        <w:t>•</w:t>
      </w:r>
      <w:r w:rsidRPr="001C69D0">
        <w:tab/>
        <w:t>Waar zouden deze faciliteiten in de wijk moeten komen</w:t>
      </w:r>
    </w:p>
    <w:p w14:paraId="28A43843" w14:textId="32D1BE0F" w:rsidR="001C69D0" w:rsidRDefault="000A7461" w:rsidP="001C69D0">
      <w:pPr>
        <w:spacing w:after="0" w:line="240" w:lineRule="auto"/>
        <w:textAlignment w:val="baseline"/>
      </w:pPr>
      <w:r>
        <w:t>Bankjes bij Kringloop 168-272</w:t>
      </w:r>
    </w:p>
    <w:p w14:paraId="290A4941" w14:textId="77777777" w:rsidR="008C30DB" w:rsidRPr="001C69D0" w:rsidRDefault="008C30DB" w:rsidP="001C69D0">
      <w:pPr>
        <w:spacing w:after="0" w:line="240" w:lineRule="auto"/>
        <w:textAlignment w:val="baseline"/>
      </w:pPr>
    </w:p>
    <w:p w14:paraId="3F0F3CDB" w14:textId="77777777" w:rsidR="001C69D0" w:rsidRPr="001C69D0" w:rsidRDefault="001C69D0" w:rsidP="001C69D0">
      <w:pPr>
        <w:spacing w:after="0" w:line="240" w:lineRule="auto"/>
        <w:textAlignment w:val="baseline"/>
        <w:rPr>
          <w:b/>
          <w:bCs/>
        </w:rPr>
      </w:pPr>
      <w:r w:rsidRPr="001C69D0">
        <w:rPr>
          <w:b/>
          <w:bCs/>
        </w:rPr>
        <w:t>Toename van de kwaliteit van het groen, o.a. door terug te gaan naar de balans tussen gras, struiken en bomen die zat in de oorspronkelijke opzet van de wijk.</w:t>
      </w:r>
    </w:p>
    <w:p w14:paraId="469E6138" w14:textId="77777777" w:rsidR="001C69D0" w:rsidRDefault="001C69D0" w:rsidP="001C69D0">
      <w:pPr>
        <w:spacing w:after="0" w:line="240" w:lineRule="auto"/>
        <w:textAlignment w:val="baseline"/>
      </w:pPr>
      <w:r w:rsidRPr="001C69D0">
        <w:t>•</w:t>
      </w:r>
      <w:r w:rsidRPr="001C69D0">
        <w:tab/>
        <w:t>Als u naar uw eigen straat kijkt, wat is er de afgelopen 2 jaar veranderd. Is het beter of slechter geworden en wat mist u nog?</w:t>
      </w:r>
    </w:p>
    <w:p w14:paraId="0329B488" w14:textId="702A0EF3" w:rsidR="00580D8D" w:rsidRDefault="00580D8D" w:rsidP="001C69D0">
      <w:pPr>
        <w:spacing w:after="0" w:line="240" w:lineRule="auto"/>
        <w:textAlignment w:val="baseline"/>
      </w:pPr>
      <w:r>
        <w:t>Antwoord</w:t>
      </w:r>
    </w:p>
    <w:p w14:paraId="60B9A566" w14:textId="4282C9CE" w:rsidR="00580D8D" w:rsidRPr="001C69D0" w:rsidRDefault="00580D8D" w:rsidP="001C69D0">
      <w:pPr>
        <w:spacing w:after="0" w:line="240" w:lineRule="auto"/>
        <w:textAlignment w:val="baseline"/>
      </w:pPr>
      <w:r>
        <w:t>Meer verstening, verwaarloosde tuinen, bouwsels in tuinen</w:t>
      </w:r>
      <w:r w:rsidR="00684724">
        <w:t xml:space="preserve"> (zonder vergunning?)</w:t>
      </w:r>
    </w:p>
    <w:p w14:paraId="45047C02" w14:textId="0C13ACE8" w:rsidR="001C69D0" w:rsidRDefault="00B961F9" w:rsidP="001C69D0">
      <w:pPr>
        <w:spacing w:after="0" w:line="240" w:lineRule="auto"/>
        <w:textAlignment w:val="baseline"/>
      </w:pPr>
      <w:r>
        <w:t>Gemist wordt bloei en groei rond bomen</w:t>
      </w:r>
    </w:p>
    <w:p w14:paraId="7A98AF9D" w14:textId="282158BC" w:rsidR="00A638EA" w:rsidRDefault="00A638EA" w:rsidP="001C69D0">
      <w:pPr>
        <w:spacing w:after="0" w:line="240" w:lineRule="auto"/>
        <w:textAlignment w:val="baseline"/>
      </w:pPr>
      <w:r>
        <w:t xml:space="preserve">Voetpad </w:t>
      </w:r>
      <w:proofErr w:type="spellStart"/>
      <w:r>
        <w:t>Olmenstaete</w:t>
      </w:r>
      <w:proofErr w:type="spellEnd"/>
      <w:r>
        <w:t xml:space="preserve"> wordt gebruikt als fietspad,</w:t>
      </w:r>
      <w:r w:rsidR="00054C8A">
        <w:t xml:space="preserve"> weinig bomen op parkeerterrein</w:t>
      </w:r>
    </w:p>
    <w:p w14:paraId="55403633" w14:textId="6EF18EB4" w:rsidR="00054C8A" w:rsidRDefault="00EB750F" w:rsidP="001C69D0">
      <w:pPr>
        <w:spacing w:after="0" w:line="240" w:lineRule="auto"/>
        <w:textAlignment w:val="baseline"/>
      </w:pPr>
      <w:r>
        <w:t xml:space="preserve">Slechter: </w:t>
      </w:r>
      <w:r w:rsidR="00DE1984">
        <w:t xml:space="preserve">Personeel groenvoorziening, </w:t>
      </w:r>
      <w:r>
        <w:t>opruimen zwerfafval na graven Teslaleiding, maan</w:t>
      </w:r>
      <w:r w:rsidR="009E560D">
        <w:t>den gebruik Dieselaggregaat</w:t>
      </w:r>
    </w:p>
    <w:p w14:paraId="4AB6109F" w14:textId="77777777" w:rsidR="009E560D" w:rsidRPr="001C69D0" w:rsidRDefault="009E560D" w:rsidP="001C69D0">
      <w:pPr>
        <w:spacing w:after="0" w:line="240" w:lineRule="auto"/>
        <w:textAlignment w:val="baseline"/>
      </w:pPr>
    </w:p>
    <w:p w14:paraId="58162A53" w14:textId="77777777" w:rsidR="001C69D0" w:rsidRPr="001C69D0" w:rsidRDefault="001C69D0" w:rsidP="001C69D0">
      <w:pPr>
        <w:spacing w:after="0" w:line="240" w:lineRule="auto"/>
        <w:textAlignment w:val="baseline"/>
        <w:rPr>
          <w:b/>
          <w:bCs/>
        </w:rPr>
      </w:pPr>
      <w:r w:rsidRPr="001C69D0">
        <w:rPr>
          <w:b/>
          <w:bCs/>
        </w:rPr>
        <w:t>Toename van het aantal groene m2 in de particuliere tuinen (bijv. de helft van de voor- en achtertuinen is minimaal 60% van het particuliere eigendom, wordt groen ingericht).</w:t>
      </w:r>
    </w:p>
    <w:p w14:paraId="65628492" w14:textId="77777777" w:rsidR="001C69D0" w:rsidRPr="001C69D0" w:rsidRDefault="001C69D0" w:rsidP="001C69D0">
      <w:pPr>
        <w:spacing w:after="0" w:line="240" w:lineRule="auto"/>
        <w:textAlignment w:val="baseline"/>
      </w:pPr>
      <w:r w:rsidRPr="001C69D0">
        <w:t>•</w:t>
      </w:r>
      <w:r w:rsidRPr="001C69D0">
        <w:tab/>
        <w:t xml:space="preserve">Door welke maatregelen wordt u als bewoner overtuigd om uw tuin te </w:t>
      </w:r>
      <w:proofErr w:type="spellStart"/>
      <w:r w:rsidRPr="001C69D0">
        <w:t>vergroenen</w:t>
      </w:r>
      <w:proofErr w:type="spellEnd"/>
      <w:r w:rsidRPr="001C69D0">
        <w:t>?</w:t>
      </w:r>
    </w:p>
    <w:p w14:paraId="0F84CDC0" w14:textId="77777777" w:rsidR="001C69D0" w:rsidRPr="001C69D0" w:rsidRDefault="001C69D0" w:rsidP="001C69D0">
      <w:pPr>
        <w:spacing w:after="0" w:line="240" w:lineRule="auto"/>
        <w:textAlignment w:val="baseline"/>
      </w:pPr>
      <w:r w:rsidRPr="001C69D0">
        <w:t>•</w:t>
      </w:r>
      <w:r w:rsidRPr="001C69D0">
        <w:tab/>
        <w:t>Welke maatregelen zouden u absoluut tegenstaan?</w:t>
      </w:r>
    </w:p>
    <w:p w14:paraId="5312FCBE" w14:textId="77777777" w:rsidR="001C69D0" w:rsidRDefault="001C69D0" w:rsidP="001C69D0">
      <w:pPr>
        <w:spacing w:after="0" w:line="240" w:lineRule="auto"/>
        <w:textAlignment w:val="baseline"/>
      </w:pPr>
    </w:p>
    <w:p w14:paraId="74D60A20" w14:textId="08AF95D0" w:rsidR="001C69D0" w:rsidRPr="001C69D0" w:rsidRDefault="001C69D0" w:rsidP="001C69D0">
      <w:pPr>
        <w:spacing w:after="0" w:line="240" w:lineRule="auto"/>
        <w:textAlignment w:val="baseline"/>
        <w:rPr>
          <w:b/>
          <w:bCs/>
        </w:rPr>
      </w:pPr>
      <w:r w:rsidRPr="001C69D0">
        <w:rPr>
          <w:b/>
          <w:bCs/>
        </w:rPr>
        <w:t>Slotvraag</w:t>
      </w:r>
    </w:p>
    <w:p w14:paraId="7F39F046" w14:textId="524F637D" w:rsidR="00D50876" w:rsidRPr="00D063D2" w:rsidRDefault="001C69D0" w:rsidP="001C69D0">
      <w:pPr>
        <w:spacing w:after="0" w:line="240" w:lineRule="auto"/>
        <w:textAlignment w:val="baseline"/>
      </w:pPr>
      <w:r w:rsidRPr="001C69D0">
        <w:t>•</w:t>
      </w:r>
      <w:r w:rsidRPr="001C69D0">
        <w:tab/>
        <w:t>Wat is uw lievelingsplek in de wijk?</w:t>
      </w:r>
    </w:p>
    <w:p w14:paraId="4BDB4D2B" w14:textId="02087D01" w:rsidR="00D063D2" w:rsidRDefault="00684724" w:rsidP="00D063D2">
      <w:pPr>
        <w:spacing w:after="0" w:line="240" w:lineRule="auto"/>
        <w:textAlignment w:val="baseline"/>
      </w:pPr>
      <w:r>
        <w:t>Antwoord</w:t>
      </w:r>
    </w:p>
    <w:p w14:paraId="7BB0EE8C" w14:textId="0A6B5180" w:rsidR="00EF44AA" w:rsidRDefault="00EF44AA" w:rsidP="00D063D2">
      <w:pPr>
        <w:spacing w:after="0" w:line="240" w:lineRule="auto"/>
        <w:textAlignment w:val="baseline"/>
      </w:pPr>
      <w:r>
        <w:t>Eigen tuin</w:t>
      </w:r>
    </w:p>
    <w:p w14:paraId="698CCAC0" w14:textId="6D7782A2" w:rsidR="00806CD0" w:rsidRPr="00D063D2" w:rsidRDefault="008C30DB" w:rsidP="00D063D2">
      <w:pPr>
        <w:spacing w:after="0" w:line="240" w:lineRule="auto"/>
        <w:textAlignment w:val="baseline"/>
      </w:pPr>
      <w:r>
        <w:t>P</w:t>
      </w:r>
      <w:r w:rsidR="00054C8A">
        <w:t>older</w:t>
      </w:r>
      <w:r>
        <w:t>/het park/het groen</w:t>
      </w:r>
    </w:p>
    <w:p w14:paraId="37D93E08" w14:textId="77777777" w:rsidR="00AA196D" w:rsidRDefault="00AA196D" w:rsidP="00D063D2">
      <w:pPr>
        <w:spacing w:after="0" w:line="240" w:lineRule="auto"/>
        <w:textAlignment w:val="baseline"/>
      </w:pPr>
    </w:p>
    <w:p w14:paraId="372C3E9E" w14:textId="04333AF8" w:rsidR="00D063D2" w:rsidRPr="00D063D2" w:rsidRDefault="00D063D2" w:rsidP="00D063D2">
      <w:pPr>
        <w:spacing w:after="0" w:line="240" w:lineRule="auto"/>
        <w:textAlignment w:val="baseline"/>
      </w:pPr>
      <w:r w:rsidRPr="00D063D2">
        <w:t>Terugblik discussie en afronding vergadering</w:t>
      </w:r>
    </w:p>
    <w:p w14:paraId="376AFEA1" w14:textId="152093C1" w:rsidR="00D063D2" w:rsidRPr="00D81768" w:rsidRDefault="00333303" w:rsidP="00D063D2">
      <w:pPr>
        <w:spacing w:after="0" w:line="240" w:lineRule="auto"/>
        <w:textAlignment w:val="baseline"/>
      </w:pPr>
      <w:r w:rsidRPr="00D81768">
        <w:t>D</w:t>
      </w:r>
      <w:r w:rsidR="00D81768">
        <w:t>e</w:t>
      </w:r>
      <w:r w:rsidRPr="00D81768">
        <w:t xml:space="preserve"> aanwezigen</w:t>
      </w:r>
      <w:r w:rsidR="00F85EB0">
        <w:t xml:space="preserve"> </w:t>
      </w:r>
      <w:r w:rsidR="00D930A8">
        <w:t xml:space="preserve">waarderen de vorm en inhoud van de </w:t>
      </w:r>
      <w:proofErr w:type="spellStart"/>
      <w:r w:rsidR="00D930A8">
        <w:t>rondetafel</w:t>
      </w:r>
      <w:proofErr w:type="spellEnd"/>
      <w:r w:rsidR="00D930A8">
        <w:t xml:space="preserve">-discussie. </w:t>
      </w:r>
      <w:r w:rsidR="0012081C">
        <w:t xml:space="preserve">Er mag meer tijd voor de vragenrondjes worden uitgetrokken. Voor de volgende keer </w:t>
      </w:r>
      <w:r w:rsidR="004E542B">
        <w:t xml:space="preserve">is de wens dat ook het thema </w:t>
      </w:r>
      <w:r w:rsidR="007E05BC">
        <w:t>wonen aan de orde komt.</w:t>
      </w:r>
    </w:p>
    <w:p w14:paraId="1EB7280E" w14:textId="77777777" w:rsidR="00D063D2" w:rsidRDefault="00D063D2" w:rsidP="00D063D2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4FC20E40" w14:textId="2495E24D" w:rsidR="00D063D2" w:rsidRPr="00FE6D48" w:rsidRDefault="00FE6D48" w:rsidP="00D063D2">
      <w:pPr>
        <w:spacing w:after="0"/>
      </w:pPr>
      <w:r>
        <w:t>Er wordt aangegeven dat er overlast wordt ervaren door geparkeerde deelscooters rond het winkelcentrum</w:t>
      </w:r>
      <w:r w:rsidR="00852ED0">
        <w:t xml:space="preserve">. </w:t>
      </w:r>
    </w:p>
    <w:p w14:paraId="217C0787" w14:textId="77777777" w:rsidR="003966DB" w:rsidRDefault="003966DB" w:rsidP="003966DB">
      <w:pPr>
        <w:spacing w:after="0"/>
      </w:pPr>
    </w:p>
    <w:p w14:paraId="2BDAC3DF" w14:textId="71F31132" w:rsidR="00AC07AA" w:rsidRDefault="004E03AE" w:rsidP="00897BBF">
      <w:r>
        <w:t xml:space="preserve">Alle aanwezigen worden </w:t>
      </w:r>
      <w:r w:rsidR="00C20FC2">
        <w:t xml:space="preserve">door de voorzitter </w:t>
      </w:r>
      <w:r>
        <w:t>van harte bedankt voor hun aanwezigheid en bijdragen en worden uitgenodigd voor een afsluitend drankje bij de bar.</w:t>
      </w:r>
    </w:p>
    <w:p w14:paraId="43B20FB1" w14:textId="04E89D7A" w:rsidR="00AC07AA" w:rsidRDefault="00AC07AA" w:rsidP="00AC07AA">
      <w:pPr>
        <w:jc w:val="center"/>
        <w:rPr>
          <w:b/>
          <w:bCs/>
        </w:rPr>
      </w:pPr>
      <w:r>
        <w:rPr>
          <w:b/>
          <w:bCs/>
        </w:rPr>
        <w:t>Volgend wijkoverleg:</w:t>
      </w:r>
    </w:p>
    <w:p w14:paraId="332C0045" w14:textId="32B6F6B9" w:rsidR="00AC07AA" w:rsidRDefault="00AC07AA" w:rsidP="00AC07AA">
      <w:pPr>
        <w:jc w:val="center"/>
        <w:rPr>
          <w:b/>
          <w:bCs/>
        </w:rPr>
      </w:pPr>
      <w:r>
        <w:rPr>
          <w:b/>
          <w:bCs/>
        </w:rPr>
        <w:t xml:space="preserve">Donderdag </w:t>
      </w:r>
      <w:r w:rsidR="00D063D2">
        <w:rPr>
          <w:b/>
          <w:bCs/>
        </w:rPr>
        <w:t>23 oktober</w:t>
      </w:r>
      <w:r>
        <w:rPr>
          <w:b/>
          <w:bCs/>
        </w:rPr>
        <w:t xml:space="preserve"> 202</w:t>
      </w:r>
      <w:r w:rsidR="00B72C75">
        <w:rPr>
          <w:b/>
          <w:bCs/>
        </w:rPr>
        <w:t>5</w:t>
      </w:r>
    </w:p>
    <w:p w14:paraId="1BDF9844" w14:textId="4833DD2F" w:rsidR="00B72C75" w:rsidRDefault="00B72C75" w:rsidP="00AC07AA">
      <w:pPr>
        <w:jc w:val="center"/>
        <w:rPr>
          <w:b/>
          <w:bCs/>
        </w:rPr>
      </w:pPr>
      <w:r>
        <w:rPr>
          <w:b/>
          <w:bCs/>
        </w:rPr>
        <w:t>19.30 – 21.30 uur</w:t>
      </w:r>
    </w:p>
    <w:p w14:paraId="415D101D" w14:textId="56D191D3" w:rsidR="00B72C75" w:rsidRPr="00AC07AA" w:rsidRDefault="00B72C75" w:rsidP="00AC07AA">
      <w:pPr>
        <w:jc w:val="center"/>
        <w:rPr>
          <w:b/>
          <w:bCs/>
        </w:rPr>
      </w:pPr>
      <w:r>
        <w:rPr>
          <w:b/>
          <w:bCs/>
        </w:rPr>
        <w:t>De Bolder</w:t>
      </w:r>
    </w:p>
    <w:sectPr w:rsidR="00B72C75" w:rsidRPr="00AC07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6D8B" w14:textId="77777777" w:rsidR="008E4E2D" w:rsidRDefault="008E4E2D" w:rsidP="00EC5CB1">
      <w:pPr>
        <w:spacing w:after="0" w:line="240" w:lineRule="auto"/>
      </w:pPr>
      <w:r>
        <w:separator/>
      </w:r>
    </w:p>
  </w:endnote>
  <w:endnote w:type="continuationSeparator" w:id="0">
    <w:p w14:paraId="402A08A7" w14:textId="77777777" w:rsidR="008E4E2D" w:rsidRDefault="008E4E2D" w:rsidP="00EC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5723" w14:textId="77777777" w:rsidR="00D063D2" w:rsidRDefault="00D063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7582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58E216" w14:textId="25923CA0" w:rsidR="00EC5CB1" w:rsidRDefault="00EC5CB1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5805E3" w14:textId="78EEEAA6" w:rsidR="00EC5CB1" w:rsidRPr="00EC5CB1" w:rsidRDefault="00EC5CB1">
    <w:pPr>
      <w:pStyle w:val="Voettekst"/>
    </w:pPr>
    <w:r>
      <w:t>SWG</w:t>
    </w:r>
    <w:r>
      <w:tab/>
      <w:t xml:space="preserve">Verslag Wijkoverleg </w:t>
    </w:r>
    <w:r w:rsidR="00D063D2">
      <w:t>19 juni</w:t>
    </w:r>
    <w: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511A" w14:textId="77777777" w:rsidR="00D063D2" w:rsidRDefault="00D063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67BA" w14:textId="77777777" w:rsidR="008E4E2D" w:rsidRDefault="008E4E2D" w:rsidP="00EC5CB1">
      <w:pPr>
        <w:spacing w:after="0" w:line="240" w:lineRule="auto"/>
      </w:pPr>
      <w:r>
        <w:separator/>
      </w:r>
    </w:p>
  </w:footnote>
  <w:footnote w:type="continuationSeparator" w:id="0">
    <w:p w14:paraId="09CB6AEE" w14:textId="77777777" w:rsidR="008E4E2D" w:rsidRDefault="008E4E2D" w:rsidP="00EC5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EA3D" w14:textId="77777777" w:rsidR="00D063D2" w:rsidRDefault="00D063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9484" w14:textId="77777777" w:rsidR="00D063D2" w:rsidRDefault="00D063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3510" w14:textId="77777777" w:rsidR="00D063D2" w:rsidRDefault="00D063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436"/>
    <w:multiLevelType w:val="hybridMultilevel"/>
    <w:tmpl w:val="5FE2FB6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7B4A"/>
    <w:multiLevelType w:val="hybridMultilevel"/>
    <w:tmpl w:val="2F1A40E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6A1B"/>
    <w:multiLevelType w:val="hybridMultilevel"/>
    <w:tmpl w:val="A9C8CED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B6025"/>
    <w:multiLevelType w:val="hybridMultilevel"/>
    <w:tmpl w:val="602258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7C15"/>
    <w:multiLevelType w:val="hybridMultilevel"/>
    <w:tmpl w:val="1D7C8CA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312E4"/>
    <w:multiLevelType w:val="hybridMultilevel"/>
    <w:tmpl w:val="C57C9AA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F7264"/>
    <w:multiLevelType w:val="hybridMultilevel"/>
    <w:tmpl w:val="B2D2AE7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0214F"/>
    <w:multiLevelType w:val="hybridMultilevel"/>
    <w:tmpl w:val="1B60B36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E13E2"/>
    <w:multiLevelType w:val="hybridMultilevel"/>
    <w:tmpl w:val="F65E3F90"/>
    <w:lvl w:ilvl="0" w:tplc="1312F92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40155"/>
    <w:multiLevelType w:val="hybridMultilevel"/>
    <w:tmpl w:val="66BA43E4"/>
    <w:lvl w:ilvl="0" w:tplc="1312F92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716CE"/>
    <w:multiLevelType w:val="hybridMultilevel"/>
    <w:tmpl w:val="F90E149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66424"/>
    <w:multiLevelType w:val="hybridMultilevel"/>
    <w:tmpl w:val="0A303A1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94959"/>
    <w:multiLevelType w:val="hybridMultilevel"/>
    <w:tmpl w:val="5F407F9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1090D"/>
    <w:multiLevelType w:val="hybridMultilevel"/>
    <w:tmpl w:val="EC8EBDF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750A1"/>
    <w:multiLevelType w:val="hybridMultilevel"/>
    <w:tmpl w:val="0F42A85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8902314">
    <w:abstractNumId w:val="6"/>
  </w:num>
  <w:num w:numId="2" w16cid:durableId="474881275">
    <w:abstractNumId w:val="2"/>
  </w:num>
  <w:num w:numId="3" w16cid:durableId="153910980">
    <w:abstractNumId w:val="0"/>
  </w:num>
  <w:num w:numId="4" w16cid:durableId="384448432">
    <w:abstractNumId w:val="4"/>
  </w:num>
  <w:num w:numId="5" w16cid:durableId="2034762414">
    <w:abstractNumId w:val="12"/>
  </w:num>
  <w:num w:numId="6" w16cid:durableId="1190996100">
    <w:abstractNumId w:val="1"/>
  </w:num>
  <w:num w:numId="7" w16cid:durableId="191114982">
    <w:abstractNumId w:val="11"/>
  </w:num>
  <w:num w:numId="8" w16cid:durableId="944389514">
    <w:abstractNumId w:val="3"/>
  </w:num>
  <w:num w:numId="9" w16cid:durableId="53084519">
    <w:abstractNumId w:val="14"/>
  </w:num>
  <w:num w:numId="10" w16cid:durableId="638846033">
    <w:abstractNumId w:val="7"/>
  </w:num>
  <w:num w:numId="11" w16cid:durableId="653411099">
    <w:abstractNumId w:val="5"/>
  </w:num>
  <w:num w:numId="12" w16cid:durableId="1236160206">
    <w:abstractNumId w:val="13"/>
  </w:num>
  <w:num w:numId="13" w16cid:durableId="273561843">
    <w:abstractNumId w:val="9"/>
  </w:num>
  <w:num w:numId="14" w16cid:durableId="485902508">
    <w:abstractNumId w:val="8"/>
  </w:num>
  <w:num w:numId="15" w16cid:durableId="1375540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BF"/>
    <w:rsid w:val="000009F9"/>
    <w:rsid w:val="0001113E"/>
    <w:rsid w:val="0002282A"/>
    <w:rsid w:val="0002422E"/>
    <w:rsid w:val="00027D07"/>
    <w:rsid w:val="00030CE5"/>
    <w:rsid w:val="00045CD3"/>
    <w:rsid w:val="00050A45"/>
    <w:rsid w:val="00051C2F"/>
    <w:rsid w:val="00054C8A"/>
    <w:rsid w:val="00054FBC"/>
    <w:rsid w:val="00056765"/>
    <w:rsid w:val="0006450D"/>
    <w:rsid w:val="00067E5E"/>
    <w:rsid w:val="00071802"/>
    <w:rsid w:val="00074202"/>
    <w:rsid w:val="000745F8"/>
    <w:rsid w:val="00074A45"/>
    <w:rsid w:val="00090F77"/>
    <w:rsid w:val="000910BB"/>
    <w:rsid w:val="00091534"/>
    <w:rsid w:val="000944ED"/>
    <w:rsid w:val="000A7461"/>
    <w:rsid w:val="000A78F1"/>
    <w:rsid w:val="000B50DC"/>
    <w:rsid w:val="000C4062"/>
    <w:rsid w:val="000D0690"/>
    <w:rsid w:val="000D3D08"/>
    <w:rsid w:val="000F37FA"/>
    <w:rsid w:val="000F70AF"/>
    <w:rsid w:val="001021F5"/>
    <w:rsid w:val="0012081C"/>
    <w:rsid w:val="00123132"/>
    <w:rsid w:val="001453B4"/>
    <w:rsid w:val="00152AF4"/>
    <w:rsid w:val="00163C9C"/>
    <w:rsid w:val="00191195"/>
    <w:rsid w:val="001A02DD"/>
    <w:rsid w:val="001A0E66"/>
    <w:rsid w:val="001A615D"/>
    <w:rsid w:val="001B0521"/>
    <w:rsid w:val="001B0818"/>
    <w:rsid w:val="001C69D0"/>
    <w:rsid w:val="001D17C9"/>
    <w:rsid w:val="001E1E4F"/>
    <w:rsid w:val="001F2568"/>
    <w:rsid w:val="001F2CBB"/>
    <w:rsid w:val="001F3704"/>
    <w:rsid w:val="00201010"/>
    <w:rsid w:val="00203D99"/>
    <w:rsid w:val="0020610F"/>
    <w:rsid w:val="002062EA"/>
    <w:rsid w:val="0021401E"/>
    <w:rsid w:val="00224BEE"/>
    <w:rsid w:val="00225CEB"/>
    <w:rsid w:val="0022688E"/>
    <w:rsid w:val="002279B1"/>
    <w:rsid w:val="00243CA0"/>
    <w:rsid w:val="00260C10"/>
    <w:rsid w:val="00266160"/>
    <w:rsid w:val="00266ECA"/>
    <w:rsid w:val="00273A6E"/>
    <w:rsid w:val="00273DC4"/>
    <w:rsid w:val="002808AD"/>
    <w:rsid w:val="0028512F"/>
    <w:rsid w:val="00291A57"/>
    <w:rsid w:val="0029550F"/>
    <w:rsid w:val="002A0BE4"/>
    <w:rsid w:val="002A3C06"/>
    <w:rsid w:val="002B0918"/>
    <w:rsid w:val="002B184F"/>
    <w:rsid w:val="002B29EE"/>
    <w:rsid w:val="002B4034"/>
    <w:rsid w:val="002B4D4C"/>
    <w:rsid w:val="002B5CEA"/>
    <w:rsid w:val="002B7DD5"/>
    <w:rsid w:val="002D3612"/>
    <w:rsid w:val="002D3D23"/>
    <w:rsid w:val="002D5214"/>
    <w:rsid w:val="002F4618"/>
    <w:rsid w:val="002F644B"/>
    <w:rsid w:val="003034D9"/>
    <w:rsid w:val="00307A05"/>
    <w:rsid w:val="00312758"/>
    <w:rsid w:val="003155DE"/>
    <w:rsid w:val="00316CFB"/>
    <w:rsid w:val="00326CB9"/>
    <w:rsid w:val="00333303"/>
    <w:rsid w:val="0033421E"/>
    <w:rsid w:val="00334304"/>
    <w:rsid w:val="0033561B"/>
    <w:rsid w:val="00335E1B"/>
    <w:rsid w:val="003432EE"/>
    <w:rsid w:val="00350BEE"/>
    <w:rsid w:val="0035156B"/>
    <w:rsid w:val="00356800"/>
    <w:rsid w:val="00361204"/>
    <w:rsid w:val="0036312E"/>
    <w:rsid w:val="0037207B"/>
    <w:rsid w:val="003966DB"/>
    <w:rsid w:val="003B523A"/>
    <w:rsid w:val="003B56FE"/>
    <w:rsid w:val="003C2965"/>
    <w:rsid w:val="003C598F"/>
    <w:rsid w:val="003D050A"/>
    <w:rsid w:val="003E1BF7"/>
    <w:rsid w:val="004033E1"/>
    <w:rsid w:val="00403520"/>
    <w:rsid w:val="00413013"/>
    <w:rsid w:val="004205B8"/>
    <w:rsid w:val="00427715"/>
    <w:rsid w:val="00432276"/>
    <w:rsid w:val="004337E8"/>
    <w:rsid w:val="0043426D"/>
    <w:rsid w:val="0044188B"/>
    <w:rsid w:val="00470D8C"/>
    <w:rsid w:val="00472ED4"/>
    <w:rsid w:val="004774D7"/>
    <w:rsid w:val="00477B50"/>
    <w:rsid w:val="00490DD5"/>
    <w:rsid w:val="004A3CD1"/>
    <w:rsid w:val="004A4455"/>
    <w:rsid w:val="004B393C"/>
    <w:rsid w:val="004B74A4"/>
    <w:rsid w:val="004C441E"/>
    <w:rsid w:val="004D22FC"/>
    <w:rsid w:val="004D63F4"/>
    <w:rsid w:val="004D7168"/>
    <w:rsid w:val="004E03AE"/>
    <w:rsid w:val="004E542B"/>
    <w:rsid w:val="004F6070"/>
    <w:rsid w:val="0051209A"/>
    <w:rsid w:val="00513AF4"/>
    <w:rsid w:val="00515132"/>
    <w:rsid w:val="005276E0"/>
    <w:rsid w:val="0055607F"/>
    <w:rsid w:val="005644F4"/>
    <w:rsid w:val="00572C57"/>
    <w:rsid w:val="00580839"/>
    <w:rsid w:val="00580D8D"/>
    <w:rsid w:val="00586D8D"/>
    <w:rsid w:val="00592BD7"/>
    <w:rsid w:val="00595150"/>
    <w:rsid w:val="005A2370"/>
    <w:rsid w:val="005B04A1"/>
    <w:rsid w:val="005E327E"/>
    <w:rsid w:val="005E5078"/>
    <w:rsid w:val="005F1E6E"/>
    <w:rsid w:val="005F2448"/>
    <w:rsid w:val="005F2BC5"/>
    <w:rsid w:val="005F64D7"/>
    <w:rsid w:val="005F6967"/>
    <w:rsid w:val="00602C58"/>
    <w:rsid w:val="006161A0"/>
    <w:rsid w:val="00627640"/>
    <w:rsid w:val="00634E05"/>
    <w:rsid w:val="006441FC"/>
    <w:rsid w:val="00645A95"/>
    <w:rsid w:val="006534B2"/>
    <w:rsid w:val="00654690"/>
    <w:rsid w:val="00654EE9"/>
    <w:rsid w:val="006551E6"/>
    <w:rsid w:val="00655C77"/>
    <w:rsid w:val="00656978"/>
    <w:rsid w:val="00657BDB"/>
    <w:rsid w:val="00671BC3"/>
    <w:rsid w:val="00673BC9"/>
    <w:rsid w:val="0067482A"/>
    <w:rsid w:val="00684724"/>
    <w:rsid w:val="00684F1B"/>
    <w:rsid w:val="00692D82"/>
    <w:rsid w:val="006A07B5"/>
    <w:rsid w:val="006A2AD1"/>
    <w:rsid w:val="006C10CE"/>
    <w:rsid w:val="006C6C0E"/>
    <w:rsid w:val="006C76C8"/>
    <w:rsid w:val="006E3666"/>
    <w:rsid w:val="006E41E1"/>
    <w:rsid w:val="006F1F1C"/>
    <w:rsid w:val="0070170A"/>
    <w:rsid w:val="0072104D"/>
    <w:rsid w:val="00726C80"/>
    <w:rsid w:val="007317FE"/>
    <w:rsid w:val="00743A64"/>
    <w:rsid w:val="00752E43"/>
    <w:rsid w:val="00760D63"/>
    <w:rsid w:val="00767D9F"/>
    <w:rsid w:val="00777E3A"/>
    <w:rsid w:val="00792089"/>
    <w:rsid w:val="007A3757"/>
    <w:rsid w:val="007B0D2A"/>
    <w:rsid w:val="007B3B14"/>
    <w:rsid w:val="007B4074"/>
    <w:rsid w:val="007B67E9"/>
    <w:rsid w:val="007B7EFF"/>
    <w:rsid w:val="007C79BC"/>
    <w:rsid w:val="007D35F8"/>
    <w:rsid w:val="007D6773"/>
    <w:rsid w:val="007E05BC"/>
    <w:rsid w:val="007E622E"/>
    <w:rsid w:val="007F0CDB"/>
    <w:rsid w:val="007F3166"/>
    <w:rsid w:val="007F43E5"/>
    <w:rsid w:val="00802E3E"/>
    <w:rsid w:val="0080393D"/>
    <w:rsid w:val="00806696"/>
    <w:rsid w:val="00806CD0"/>
    <w:rsid w:val="008070B3"/>
    <w:rsid w:val="0081221F"/>
    <w:rsid w:val="008232CD"/>
    <w:rsid w:val="008234F8"/>
    <w:rsid w:val="00825BF2"/>
    <w:rsid w:val="00826718"/>
    <w:rsid w:val="00832905"/>
    <w:rsid w:val="00837013"/>
    <w:rsid w:val="00840866"/>
    <w:rsid w:val="00847012"/>
    <w:rsid w:val="00852ED0"/>
    <w:rsid w:val="008566E5"/>
    <w:rsid w:val="00860F51"/>
    <w:rsid w:val="00863387"/>
    <w:rsid w:val="0086344A"/>
    <w:rsid w:val="00870E10"/>
    <w:rsid w:val="00873562"/>
    <w:rsid w:val="00876283"/>
    <w:rsid w:val="00884272"/>
    <w:rsid w:val="00886058"/>
    <w:rsid w:val="00891D44"/>
    <w:rsid w:val="00895512"/>
    <w:rsid w:val="00897BBF"/>
    <w:rsid w:val="008A3804"/>
    <w:rsid w:val="008A55F6"/>
    <w:rsid w:val="008B0286"/>
    <w:rsid w:val="008C30DB"/>
    <w:rsid w:val="008C4135"/>
    <w:rsid w:val="008D0451"/>
    <w:rsid w:val="008D36DA"/>
    <w:rsid w:val="008E4E2D"/>
    <w:rsid w:val="008E697A"/>
    <w:rsid w:val="008E71D6"/>
    <w:rsid w:val="008F3F2D"/>
    <w:rsid w:val="008F4F01"/>
    <w:rsid w:val="009021E8"/>
    <w:rsid w:val="00902716"/>
    <w:rsid w:val="009042C0"/>
    <w:rsid w:val="009051BC"/>
    <w:rsid w:val="00930C52"/>
    <w:rsid w:val="00930E52"/>
    <w:rsid w:val="009408B6"/>
    <w:rsid w:val="009415E5"/>
    <w:rsid w:val="00944295"/>
    <w:rsid w:val="00954077"/>
    <w:rsid w:val="0095552F"/>
    <w:rsid w:val="00964004"/>
    <w:rsid w:val="00965160"/>
    <w:rsid w:val="00971C6B"/>
    <w:rsid w:val="009777A8"/>
    <w:rsid w:val="0098190F"/>
    <w:rsid w:val="00984A9C"/>
    <w:rsid w:val="00996146"/>
    <w:rsid w:val="009A2063"/>
    <w:rsid w:val="009B4CE7"/>
    <w:rsid w:val="009C3319"/>
    <w:rsid w:val="009C44B2"/>
    <w:rsid w:val="009D2E06"/>
    <w:rsid w:val="009D372A"/>
    <w:rsid w:val="009E560D"/>
    <w:rsid w:val="009E6689"/>
    <w:rsid w:val="009F2ED9"/>
    <w:rsid w:val="009F4EC1"/>
    <w:rsid w:val="009F7182"/>
    <w:rsid w:val="00A0006D"/>
    <w:rsid w:val="00A03FEC"/>
    <w:rsid w:val="00A15A9D"/>
    <w:rsid w:val="00A16074"/>
    <w:rsid w:val="00A24EF3"/>
    <w:rsid w:val="00A259D7"/>
    <w:rsid w:val="00A26434"/>
    <w:rsid w:val="00A50103"/>
    <w:rsid w:val="00A545BC"/>
    <w:rsid w:val="00A638EA"/>
    <w:rsid w:val="00A664A0"/>
    <w:rsid w:val="00A773B3"/>
    <w:rsid w:val="00A804C3"/>
    <w:rsid w:val="00A84D84"/>
    <w:rsid w:val="00A90F20"/>
    <w:rsid w:val="00A9741D"/>
    <w:rsid w:val="00AA196D"/>
    <w:rsid w:val="00AA1C12"/>
    <w:rsid w:val="00AC07AA"/>
    <w:rsid w:val="00AC1EF0"/>
    <w:rsid w:val="00AF3944"/>
    <w:rsid w:val="00AF41F8"/>
    <w:rsid w:val="00AF4E8E"/>
    <w:rsid w:val="00AF70A1"/>
    <w:rsid w:val="00B06C13"/>
    <w:rsid w:val="00B315D4"/>
    <w:rsid w:val="00B438F7"/>
    <w:rsid w:val="00B5482F"/>
    <w:rsid w:val="00B55859"/>
    <w:rsid w:val="00B56FC6"/>
    <w:rsid w:val="00B60869"/>
    <w:rsid w:val="00B6528C"/>
    <w:rsid w:val="00B72C75"/>
    <w:rsid w:val="00B87D20"/>
    <w:rsid w:val="00B9049E"/>
    <w:rsid w:val="00B961F9"/>
    <w:rsid w:val="00B962AE"/>
    <w:rsid w:val="00BA5966"/>
    <w:rsid w:val="00BA7AD0"/>
    <w:rsid w:val="00BC47C0"/>
    <w:rsid w:val="00BD3BB2"/>
    <w:rsid w:val="00BD4F74"/>
    <w:rsid w:val="00BE15E8"/>
    <w:rsid w:val="00BF32CA"/>
    <w:rsid w:val="00C00D99"/>
    <w:rsid w:val="00C06059"/>
    <w:rsid w:val="00C07429"/>
    <w:rsid w:val="00C07A3A"/>
    <w:rsid w:val="00C15E25"/>
    <w:rsid w:val="00C16B14"/>
    <w:rsid w:val="00C20FC2"/>
    <w:rsid w:val="00C27E5E"/>
    <w:rsid w:val="00C30856"/>
    <w:rsid w:val="00C3511E"/>
    <w:rsid w:val="00C41823"/>
    <w:rsid w:val="00C525AE"/>
    <w:rsid w:val="00C55D60"/>
    <w:rsid w:val="00C6090A"/>
    <w:rsid w:val="00C673EB"/>
    <w:rsid w:val="00C7365B"/>
    <w:rsid w:val="00C76ADD"/>
    <w:rsid w:val="00C84822"/>
    <w:rsid w:val="00C84D60"/>
    <w:rsid w:val="00C90D18"/>
    <w:rsid w:val="00CA3E15"/>
    <w:rsid w:val="00CB18C1"/>
    <w:rsid w:val="00CB4361"/>
    <w:rsid w:val="00CB48A4"/>
    <w:rsid w:val="00CB6502"/>
    <w:rsid w:val="00CD1749"/>
    <w:rsid w:val="00CD46E3"/>
    <w:rsid w:val="00CF07BC"/>
    <w:rsid w:val="00D02E43"/>
    <w:rsid w:val="00D0513F"/>
    <w:rsid w:val="00D063D2"/>
    <w:rsid w:val="00D10504"/>
    <w:rsid w:val="00D113AA"/>
    <w:rsid w:val="00D25158"/>
    <w:rsid w:val="00D3465C"/>
    <w:rsid w:val="00D429F7"/>
    <w:rsid w:val="00D45E88"/>
    <w:rsid w:val="00D47F7B"/>
    <w:rsid w:val="00D50876"/>
    <w:rsid w:val="00D57CF1"/>
    <w:rsid w:val="00D723F2"/>
    <w:rsid w:val="00D75207"/>
    <w:rsid w:val="00D81768"/>
    <w:rsid w:val="00D82945"/>
    <w:rsid w:val="00D84216"/>
    <w:rsid w:val="00D8425A"/>
    <w:rsid w:val="00D930A8"/>
    <w:rsid w:val="00D97A28"/>
    <w:rsid w:val="00DB3DA1"/>
    <w:rsid w:val="00DC2268"/>
    <w:rsid w:val="00DC51D3"/>
    <w:rsid w:val="00DD095C"/>
    <w:rsid w:val="00DD379A"/>
    <w:rsid w:val="00DE0D19"/>
    <w:rsid w:val="00DE1984"/>
    <w:rsid w:val="00DE488D"/>
    <w:rsid w:val="00DE73BC"/>
    <w:rsid w:val="00E20ABD"/>
    <w:rsid w:val="00E27BC0"/>
    <w:rsid w:val="00E31927"/>
    <w:rsid w:val="00E343FC"/>
    <w:rsid w:val="00E50476"/>
    <w:rsid w:val="00E630AA"/>
    <w:rsid w:val="00E82476"/>
    <w:rsid w:val="00E91AF8"/>
    <w:rsid w:val="00E95572"/>
    <w:rsid w:val="00EB0724"/>
    <w:rsid w:val="00EB1C54"/>
    <w:rsid w:val="00EB750F"/>
    <w:rsid w:val="00EC003F"/>
    <w:rsid w:val="00EC5CB1"/>
    <w:rsid w:val="00EC6627"/>
    <w:rsid w:val="00EC7843"/>
    <w:rsid w:val="00EC7D85"/>
    <w:rsid w:val="00ED0757"/>
    <w:rsid w:val="00ED0DBD"/>
    <w:rsid w:val="00ED7E83"/>
    <w:rsid w:val="00EE10BE"/>
    <w:rsid w:val="00EF32BF"/>
    <w:rsid w:val="00EF44AA"/>
    <w:rsid w:val="00F02DFC"/>
    <w:rsid w:val="00F033F5"/>
    <w:rsid w:val="00F073ED"/>
    <w:rsid w:val="00F24D27"/>
    <w:rsid w:val="00F269A0"/>
    <w:rsid w:val="00F273C8"/>
    <w:rsid w:val="00F327BF"/>
    <w:rsid w:val="00F36AB7"/>
    <w:rsid w:val="00F444E5"/>
    <w:rsid w:val="00F47603"/>
    <w:rsid w:val="00F638E7"/>
    <w:rsid w:val="00F64CB4"/>
    <w:rsid w:val="00F66C7D"/>
    <w:rsid w:val="00F720E3"/>
    <w:rsid w:val="00F733CA"/>
    <w:rsid w:val="00F739E3"/>
    <w:rsid w:val="00F85EB0"/>
    <w:rsid w:val="00FB2B78"/>
    <w:rsid w:val="00FB6ED2"/>
    <w:rsid w:val="00FC14E7"/>
    <w:rsid w:val="00FC3009"/>
    <w:rsid w:val="00FE562E"/>
    <w:rsid w:val="00FE581D"/>
    <w:rsid w:val="00FE6D48"/>
    <w:rsid w:val="00FE71DF"/>
    <w:rsid w:val="00FF11B7"/>
    <w:rsid w:val="00FF140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AB09"/>
  <w15:chartTrackingRefBased/>
  <w15:docId w15:val="{57D59A1F-3C57-4C02-88F0-9AF59157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7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7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7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7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7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7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7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7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7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7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7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7BB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7BB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7B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7B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7B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7B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7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7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7B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7B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7BB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7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7BB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7BB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C5C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C5CB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C5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5CB1"/>
  </w:style>
  <w:style w:type="paragraph" w:styleId="Voettekst">
    <w:name w:val="footer"/>
    <w:basedOn w:val="Standaard"/>
    <w:link w:val="VoettekstChar"/>
    <w:uiPriority w:val="99"/>
    <w:unhideWhenUsed/>
    <w:rsid w:val="00EC5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5CB1"/>
  </w:style>
  <w:style w:type="paragraph" w:styleId="Normaalweb">
    <w:name w:val="Normal (Web)"/>
    <w:basedOn w:val="Standaard"/>
    <w:uiPriority w:val="99"/>
    <w:unhideWhenUsed/>
    <w:rsid w:val="00EF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2021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Diks</dc:creator>
  <cp:keywords/>
  <dc:description/>
  <cp:lastModifiedBy>Rolf Daalder</cp:lastModifiedBy>
  <cp:revision>2</cp:revision>
  <dcterms:created xsi:type="dcterms:W3CDTF">2026-02-09T15:41:00Z</dcterms:created>
  <dcterms:modified xsi:type="dcterms:W3CDTF">2026-02-09T15:41:00Z</dcterms:modified>
</cp:coreProperties>
</file>